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4C" w:rsidRDefault="00026A4C" w:rsidP="00026A4C">
      <w:pPr>
        <w:pStyle w:val="Encabezado"/>
        <w:jc w:val="center"/>
        <w:outlineLvl w:val="0"/>
        <w:rPr>
          <w:rFonts w:ascii="Edwardian Script ITC" w:hAnsi="Edwardian Script ITC" w:cs="Arial"/>
          <w:b/>
          <w:bCs/>
          <w:noProof/>
          <w:sz w:val="72"/>
          <w:szCs w:val="72"/>
        </w:rPr>
      </w:pPr>
      <w:r>
        <w:rPr>
          <w:rFonts w:ascii="Edwardian Script ITC" w:hAnsi="Edwardian Script ITC" w:cs="Arial"/>
          <w:b/>
          <w:bCs/>
          <w:noProof/>
          <w:sz w:val="72"/>
          <w:szCs w:val="72"/>
        </w:rPr>
        <w:t xml:space="preserve">        </w:t>
      </w:r>
      <w:r w:rsidRPr="00026A4C">
        <w:rPr>
          <w:rFonts w:ascii="Edwardian Script ITC" w:hAnsi="Edwardian Script ITC" w:cs="Arial"/>
          <w:b/>
          <w:bCs/>
          <w:noProof/>
          <w:sz w:val="72"/>
          <w:szCs w:val="72"/>
        </w:rPr>
        <w:t>SECRETARÍA LEGISLATIVA</w:t>
      </w:r>
    </w:p>
    <w:p w:rsidR="00026A4C" w:rsidRPr="00026A4C" w:rsidRDefault="00026A4C" w:rsidP="00026A4C">
      <w:pPr>
        <w:pStyle w:val="Encabezado"/>
        <w:jc w:val="center"/>
        <w:outlineLvl w:val="0"/>
        <w:rPr>
          <w:b/>
          <w:sz w:val="48"/>
          <w:szCs w:val="48"/>
          <w:lang w:val="es-ES_tradnl"/>
        </w:rPr>
      </w:pPr>
      <w:r>
        <w:rPr>
          <w:rFonts w:ascii="Edwardian Script ITC" w:hAnsi="Edwardian Script ITC" w:cs="Arial"/>
          <w:b/>
          <w:bCs/>
          <w:noProof/>
          <w:sz w:val="48"/>
          <w:szCs w:val="48"/>
        </w:rPr>
        <w:t xml:space="preserve">            </w:t>
      </w:r>
      <w:r w:rsidRPr="00026A4C">
        <w:rPr>
          <w:rFonts w:ascii="Edwardian Script ITC" w:hAnsi="Edwardian Script ITC" w:cs="Arial"/>
          <w:b/>
          <w:bCs/>
          <w:noProof/>
          <w:sz w:val="48"/>
          <w:szCs w:val="48"/>
        </w:rPr>
        <w:t>COORDINACIÓN LEGISLATIVA</w:t>
      </w:r>
    </w:p>
    <w:tbl>
      <w:tblPr>
        <w:tblW w:w="10194" w:type="dxa"/>
        <w:tblInd w:w="-1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9534"/>
      </w:tblGrid>
      <w:tr w:rsidR="00026A4C" w:rsidRPr="00130D97" w:rsidTr="00026A4C">
        <w:trPr>
          <w:trHeight w:val="150"/>
        </w:trPr>
        <w:tc>
          <w:tcPr>
            <w:tcW w:w="660" w:type="dxa"/>
          </w:tcPr>
          <w:p w:rsidR="00026A4C" w:rsidRPr="00130D97" w:rsidRDefault="00026A4C" w:rsidP="00026A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34" w:type="dxa"/>
            <w:vAlign w:val="center"/>
          </w:tcPr>
          <w:p w:rsidR="00026A4C" w:rsidRDefault="00026A4C" w:rsidP="00026A4C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D97">
              <w:rPr>
                <w:rFonts w:ascii="Arial" w:hAnsi="Arial" w:cs="Arial"/>
                <w:b/>
                <w:bCs/>
              </w:rPr>
              <w:t>ORDEN DEL DÍA :</w:t>
            </w:r>
          </w:p>
          <w:p w:rsidR="00026A4C" w:rsidRPr="00130D97" w:rsidRDefault="00026A4C" w:rsidP="00026A4C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3ª </w:t>
            </w:r>
            <w:r w:rsidRPr="00130D97">
              <w:rPr>
                <w:rFonts w:ascii="Arial" w:hAnsi="Arial" w:cs="Arial"/>
                <w:b/>
                <w:bCs/>
                <w:sz w:val="24"/>
              </w:rPr>
              <w:t xml:space="preserve"> SESIÓN DE TABLAS</w:t>
            </w:r>
          </w:p>
          <w:p w:rsidR="00026A4C" w:rsidRPr="00130D97" w:rsidRDefault="00026A4C" w:rsidP="00026A4C">
            <w:pPr>
              <w:pStyle w:val="Textosinformato"/>
              <w:tabs>
                <w:tab w:val="left" w:pos="528"/>
                <w:tab w:val="center" w:pos="5027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19</w:t>
            </w:r>
            <w:r w:rsidRPr="0008041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035EA0">
              <w:rPr>
                <w:rFonts w:ascii="Arial" w:hAnsi="Arial" w:cs="Arial"/>
                <w:b/>
                <w:bCs/>
                <w:sz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4"/>
              </w:rPr>
              <w:t>NOVIEMBRE</w:t>
            </w:r>
            <w:r w:rsidRPr="00130D97">
              <w:rPr>
                <w:rFonts w:ascii="Arial" w:hAnsi="Arial" w:cs="Arial"/>
                <w:b/>
                <w:bCs/>
                <w:sz w:val="24"/>
              </w:rPr>
              <w:t xml:space="preserve"> DEL AÑO 2.01</w:t>
            </w:r>
            <w:r>
              <w:rPr>
                <w:rFonts w:ascii="Arial" w:hAnsi="Arial" w:cs="Arial"/>
                <w:b/>
                <w:bCs/>
                <w:sz w:val="24"/>
              </w:rPr>
              <w:t>9</w:t>
            </w:r>
          </w:p>
          <w:p w:rsidR="00026A4C" w:rsidRDefault="00026A4C" w:rsidP="00026A4C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11</w:t>
            </w:r>
            <w:r w:rsidRPr="00130D97">
              <w:rPr>
                <w:rFonts w:ascii="Arial" w:hAnsi="Arial" w:cs="Arial"/>
                <w:b/>
                <w:bCs/>
                <w:sz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</w:rPr>
              <w:t>0</w:t>
            </w:r>
            <w:r w:rsidRPr="00130D97">
              <w:rPr>
                <w:rFonts w:ascii="Arial" w:hAnsi="Arial" w:cs="Arial"/>
                <w:b/>
                <w:bCs/>
                <w:sz w:val="24"/>
              </w:rPr>
              <w:t>0 HORAS</w:t>
            </w:r>
          </w:p>
          <w:p w:rsidR="00026A4C" w:rsidRPr="004E3B7B" w:rsidRDefault="00026A4C" w:rsidP="00026A4C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B7B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(Resolución Nº 443/95)</w:t>
            </w:r>
          </w:p>
          <w:p w:rsidR="00026A4C" w:rsidRPr="00130D97" w:rsidRDefault="00026A4C" w:rsidP="00026A4C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PERIODO EXTRAORDINARIO</w:t>
            </w:r>
          </w:p>
          <w:p w:rsidR="00026A4C" w:rsidRPr="00130D97" w:rsidRDefault="00026A4C" w:rsidP="00026A4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“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17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>9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 P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R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D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 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L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G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S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L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T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V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”</w:t>
            </w:r>
          </w:p>
        </w:tc>
      </w:tr>
    </w:tbl>
    <w:p w:rsidR="00026A4C" w:rsidRDefault="00026A4C" w:rsidP="00026A4C">
      <w:pPr>
        <w:pStyle w:val="NormalWeb"/>
        <w:spacing w:before="0" w:beforeAutospacing="0" w:after="0" w:afterAutospacing="0"/>
        <w:ind w:left="1560" w:hanging="852"/>
        <w:jc w:val="both"/>
        <w:rPr>
          <w:rFonts w:ascii="Arial" w:hAnsi="Arial" w:cs="Arial"/>
          <w:b/>
          <w:sz w:val="8"/>
          <w:szCs w:val="8"/>
        </w:rPr>
      </w:pPr>
    </w:p>
    <w:p w:rsidR="00026A4C" w:rsidRDefault="00026A4C" w:rsidP="00026A4C">
      <w:pPr>
        <w:pStyle w:val="NormalWeb"/>
        <w:spacing w:before="0" w:beforeAutospacing="0" w:after="0" w:afterAutospacing="0"/>
        <w:ind w:left="1560" w:hanging="852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026A4C" w:rsidTr="00B346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C" w:rsidRDefault="00026A4C" w:rsidP="00B346CE">
            <w:pPr>
              <w:jc w:val="both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eastAsia="MS Mincho"/>
              </w:rPr>
              <w:t xml:space="preserve">        </w:t>
            </w:r>
            <w:r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  <w:b/>
              </w:rPr>
              <w:t>Preferencias para ser consideradas con  Despacho de Comisión:</w:t>
            </w:r>
          </w:p>
        </w:tc>
      </w:tr>
    </w:tbl>
    <w:p w:rsidR="00026A4C" w:rsidRPr="003047C8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  <w:sz w:val="10"/>
          <w:szCs w:val="10"/>
        </w:rPr>
      </w:pP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71961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922045">
        <w:rPr>
          <w:rFonts w:ascii="Arial" w:hAnsi="Arial" w:cs="Arial"/>
        </w:rPr>
        <w:t xml:space="preserve">creando el </w:t>
      </w:r>
      <w:r>
        <w:rPr>
          <w:rFonts w:ascii="Arial" w:hAnsi="Arial" w:cs="Arial"/>
        </w:rPr>
        <w:t>Régimen P</w:t>
      </w:r>
      <w:r w:rsidRPr="00922045">
        <w:rPr>
          <w:rFonts w:ascii="Arial" w:hAnsi="Arial" w:cs="Arial"/>
        </w:rPr>
        <w:t xml:space="preserve">rovincial de </w:t>
      </w:r>
      <w:r>
        <w:rPr>
          <w:rFonts w:ascii="Arial" w:hAnsi="Arial" w:cs="Arial"/>
        </w:rPr>
        <w:t>P</w:t>
      </w:r>
      <w:r w:rsidRPr="00922045">
        <w:rPr>
          <w:rFonts w:ascii="Arial" w:hAnsi="Arial" w:cs="Arial"/>
        </w:rPr>
        <w:t xml:space="preserve">asantías en </w:t>
      </w:r>
      <w:smartTag w:uri="urn:schemas-microsoft-com:office:smarttags" w:element="PersonName">
        <w:smartTagPr>
          <w:attr w:name="ProductID" w:val="la Educaci￳n Secundaria."/>
        </w:smartTagPr>
        <w:smartTag w:uri="urn:schemas-microsoft-com:office:smarttags" w:element="PersonName">
          <w:r w:rsidRPr="00922045">
            <w:rPr>
              <w:rFonts w:ascii="Arial" w:hAnsi="Arial" w:cs="Arial"/>
            </w:rPr>
            <w:t xml:space="preserve">la </w:t>
          </w:r>
          <w:r>
            <w:rPr>
              <w:rFonts w:ascii="Arial" w:hAnsi="Arial" w:cs="Arial"/>
            </w:rPr>
            <w:t>E</w:t>
          </w:r>
          <w:r w:rsidRPr="00922045">
            <w:rPr>
              <w:rFonts w:ascii="Arial" w:hAnsi="Arial" w:cs="Arial"/>
            </w:rPr>
            <w:t>ducación</w:t>
          </w:r>
        </w:smartTag>
        <w:r w:rsidRPr="00922045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S</w:t>
        </w:r>
        <w:r w:rsidRPr="00922045">
          <w:rPr>
            <w:rFonts w:ascii="Arial" w:hAnsi="Arial" w:cs="Arial"/>
          </w:rPr>
          <w:t>ecundaria</w:t>
        </w:r>
        <w:r>
          <w:rPr>
            <w:rFonts w:ascii="Arial" w:hAnsi="Arial" w:cs="Arial"/>
          </w:rPr>
          <w:t>.</w:t>
        </w:r>
      </w:smartTag>
      <w:r>
        <w:rPr>
          <w:rFonts w:ascii="Arial" w:hAnsi="Arial" w:cs="Arial"/>
        </w:rPr>
        <w:t xml:space="preserve"> 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72384-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adhiriendo a </w:t>
      </w:r>
      <w:smartTag w:uri="urn:schemas-microsoft-com:office:smarttags" w:element="PersonName">
        <w:smartTagPr>
          <w:attr w:name="ProductID" w:val="la Ley Nacional"/>
        </w:smartTagPr>
        <w:smartTag w:uri="urn:schemas-microsoft-com:office:smarttags" w:element="PersonName">
          <w:smartTagPr>
            <w:attr w:name="ProductID" w:val="la Ley"/>
          </w:smartTagPr>
          <w:r>
            <w:rPr>
              <w:rFonts w:ascii="Arial" w:hAnsi="Arial" w:cs="Arial"/>
            </w:rPr>
            <w:t>la L</w:t>
          </w:r>
          <w:r w:rsidRPr="002B1219">
            <w:rPr>
              <w:rFonts w:ascii="Arial" w:hAnsi="Arial" w:cs="Arial"/>
            </w:rPr>
            <w:t>ey</w:t>
          </w:r>
        </w:smartTag>
        <w:r w:rsidRPr="002B1219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N</w:t>
        </w:r>
        <w:r w:rsidRPr="002B1219">
          <w:rPr>
            <w:rFonts w:ascii="Arial" w:hAnsi="Arial" w:cs="Arial"/>
          </w:rPr>
          <w:t>acional</w:t>
        </w:r>
      </w:smartTag>
      <w:r w:rsidRPr="002B1219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>.</w:t>
      </w:r>
      <w:r w:rsidRPr="002B1219">
        <w:rPr>
          <w:rFonts w:ascii="Arial" w:hAnsi="Arial" w:cs="Arial"/>
        </w:rPr>
        <w:t xml:space="preserve">489 </w:t>
      </w:r>
      <w:r>
        <w:rPr>
          <w:rFonts w:ascii="Arial" w:hAnsi="Arial" w:cs="Arial"/>
        </w:rPr>
        <w:t>-C</w:t>
      </w:r>
      <w:r w:rsidRPr="002B1219">
        <w:rPr>
          <w:rFonts w:ascii="Arial" w:hAnsi="Arial" w:cs="Arial"/>
        </w:rPr>
        <w:t xml:space="preserve">édula </w:t>
      </w:r>
      <w:r>
        <w:rPr>
          <w:rFonts w:ascii="Arial" w:hAnsi="Arial" w:cs="Arial"/>
        </w:rPr>
        <w:t>E</w:t>
      </w:r>
      <w:r w:rsidRPr="002B1219">
        <w:rPr>
          <w:rFonts w:ascii="Arial" w:hAnsi="Arial" w:cs="Arial"/>
        </w:rPr>
        <w:t xml:space="preserve">scolar </w:t>
      </w:r>
      <w:r>
        <w:rPr>
          <w:rFonts w:ascii="Arial" w:hAnsi="Arial" w:cs="Arial"/>
        </w:rPr>
        <w:t>N</w:t>
      </w:r>
      <w:r w:rsidRPr="002B1219">
        <w:rPr>
          <w:rFonts w:ascii="Arial" w:hAnsi="Arial" w:cs="Arial"/>
        </w:rPr>
        <w:t>acional</w:t>
      </w:r>
      <w:r>
        <w:rPr>
          <w:rFonts w:ascii="Arial" w:hAnsi="Arial" w:cs="Arial"/>
        </w:rPr>
        <w:t>-</w:t>
      </w:r>
      <w:r w:rsidRPr="002B1219">
        <w:rPr>
          <w:rFonts w:ascii="Arial" w:hAnsi="Arial" w:cs="Arial"/>
        </w:rPr>
        <w:t>.</w:t>
      </w:r>
      <w:r w:rsidRPr="009A21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70567-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1A4474">
        <w:rPr>
          <w:rFonts w:ascii="Arial" w:hAnsi="Arial" w:cs="Arial"/>
        </w:rPr>
        <w:t>modificando artículos</w:t>
      </w:r>
      <w:r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</w:rPr>
          <w:t>la L</w:t>
        </w:r>
        <w:r w:rsidRPr="001A4474">
          <w:rPr>
            <w:rFonts w:ascii="Arial" w:hAnsi="Arial" w:cs="Arial"/>
          </w:rPr>
          <w:t>ey</w:t>
        </w:r>
      </w:smartTag>
      <w:r w:rsidRPr="001A4474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</w:t>
      </w:r>
      <w:r w:rsidRPr="001A4474">
        <w:rPr>
          <w:rFonts w:ascii="Arial" w:hAnsi="Arial" w:cs="Arial"/>
        </w:rPr>
        <w:t>811</w:t>
      </w:r>
      <w:r>
        <w:rPr>
          <w:rFonts w:ascii="Arial" w:hAnsi="Arial" w:cs="Arial"/>
        </w:rPr>
        <w:t xml:space="preserve"> -R</w:t>
      </w:r>
      <w:r w:rsidRPr="001A4474">
        <w:rPr>
          <w:rFonts w:ascii="Arial" w:hAnsi="Arial" w:cs="Arial"/>
        </w:rPr>
        <w:t xml:space="preserve">égimen de </w:t>
      </w:r>
      <w:r>
        <w:rPr>
          <w:rFonts w:ascii="Arial" w:hAnsi="Arial" w:cs="Arial"/>
        </w:rPr>
        <w:t>L</w:t>
      </w:r>
      <w:r w:rsidRPr="001A4474">
        <w:rPr>
          <w:rFonts w:ascii="Arial" w:hAnsi="Arial" w:cs="Arial"/>
        </w:rPr>
        <w:t xml:space="preserve">icencias para </w:t>
      </w:r>
      <w:r>
        <w:rPr>
          <w:rFonts w:ascii="Arial" w:hAnsi="Arial" w:cs="Arial"/>
        </w:rPr>
        <w:t>A</w:t>
      </w:r>
      <w:r w:rsidRPr="001A4474">
        <w:rPr>
          <w:rFonts w:ascii="Arial" w:hAnsi="Arial" w:cs="Arial"/>
        </w:rPr>
        <w:t xml:space="preserve">gentes </w:t>
      </w:r>
      <w:r>
        <w:rPr>
          <w:rFonts w:ascii="Arial" w:hAnsi="Arial" w:cs="Arial"/>
        </w:rPr>
        <w:t>Púb</w:t>
      </w:r>
      <w:r w:rsidRPr="001A4474">
        <w:rPr>
          <w:rFonts w:ascii="Arial" w:hAnsi="Arial" w:cs="Arial"/>
        </w:rPr>
        <w:t>licos</w:t>
      </w:r>
      <w:r>
        <w:rPr>
          <w:rFonts w:ascii="Arial" w:hAnsi="Arial" w:cs="Arial"/>
        </w:rPr>
        <w:t xml:space="preserve">. </w:t>
      </w:r>
      <w:r w:rsidRPr="00866617">
        <w:rPr>
          <w:rFonts w:ascii="Arial" w:hAnsi="Arial" w:cs="Arial"/>
          <w:b/>
        </w:rPr>
        <w:t>(</w:t>
      </w:r>
      <w:proofErr w:type="gramStart"/>
      <w:r w:rsidRPr="00866617">
        <w:rPr>
          <w:rFonts w:ascii="Arial" w:hAnsi="Arial" w:cs="Arial"/>
          <w:b/>
        </w:rPr>
        <w:t>a</w:t>
      </w:r>
      <w:r w:rsidRPr="00466F10">
        <w:rPr>
          <w:rFonts w:ascii="Arial" w:hAnsi="Arial" w:cs="Arial"/>
          <w:b/>
        </w:rPr>
        <w:t>cumulados</w:t>
      </w:r>
      <w:proofErr w:type="gramEnd"/>
      <w:r>
        <w:rPr>
          <w:rFonts w:ascii="Arial" w:hAnsi="Arial" w:cs="Arial"/>
        </w:rPr>
        <w:t xml:space="preserve">  </w:t>
      </w:r>
      <w:r w:rsidRPr="00466F10">
        <w:rPr>
          <w:rFonts w:ascii="Arial" w:hAnsi="Arial" w:cs="Arial"/>
          <w:b/>
        </w:rPr>
        <w:t>71402 -</w:t>
      </w:r>
      <w:r>
        <w:rPr>
          <w:rFonts w:ascii="Arial" w:hAnsi="Arial" w:cs="Arial"/>
          <w:b/>
        </w:rPr>
        <w:t xml:space="preserve"> </w:t>
      </w:r>
      <w:r w:rsidRPr="00466F10">
        <w:rPr>
          <w:rFonts w:ascii="Arial" w:hAnsi="Arial" w:cs="Arial"/>
          <w:b/>
        </w:rPr>
        <w:t>71734</w:t>
      </w:r>
      <w:r w:rsidRPr="00866617"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64421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regulando el uso, fabricación, formulación, fraccionamiento, almacenamiento, transporte, comercialización, exhibición, publicidad y prescripción de los productos, sustancias o dispositivos destinados directa o indirectamente al uso agrícola. 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72775-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A135B">
        <w:rPr>
          <w:rFonts w:ascii="Arial" w:hAnsi="Arial" w:cs="Arial"/>
        </w:rPr>
        <w:t>modificando distintos artículos del Código Procesal Penal y de las Leyes Nos. 9040 -Fuero Penales Colegiados</w:t>
      </w:r>
      <w:r>
        <w:rPr>
          <w:rFonts w:ascii="Arial" w:hAnsi="Arial" w:cs="Arial"/>
        </w:rPr>
        <w:t>-</w:t>
      </w:r>
      <w:r w:rsidRPr="003A135B">
        <w:rPr>
          <w:rFonts w:ascii="Arial" w:hAnsi="Arial" w:cs="Arial"/>
        </w:rPr>
        <w:t xml:space="preserve"> y 9106 -Juicio por Jurados Populares</w:t>
      </w:r>
      <w:r>
        <w:rPr>
          <w:rFonts w:ascii="Arial" w:hAnsi="Arial" w:cs="Arial"/>
        </w:rPr>
        <w:t xml:space="preserve">- </w:t>
      </w:r>
      <w:r w:rsidRPr="003A135B">
        <w:rPr>
          <w:rFonts w:ascii="Arial" w:hAnsi="Arial" w:cs="Arial"/>
        </w:rPr>
        <w:t>incorporando el recurso de doble conforme para el acusado respecto de la sentencia condenatoria-.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72980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adhiriendo a </w:t>
      </w:r>
      <w:smartTag w:uri="urn:schemas-microsoft-com:office:smarttags" w:element="PersonName">
        <w:smartTagPr>
          <w:attr w:name="ProductID" w:val="la Ley Nacional"/>
        </w:smartTagPr>
        <w:smartTag w:uri="urn:schemas-microsoft-com:office:smarttags" w:element="PersonName">
          <w:smartTagPr>
            <w:attr w:name="ProductID" w:val="la Ley"/>
          </w:smartTagPr>
          <w:r>
            <w:rPr>
              <w:rFonts w:ascii="Arial" w:hAnsi="Arial" w:cs="Arial"/>
            </w:rPr>
            <w:t>la L</w:t>
          </w:r>
          <w:r w:rsidRPr="00AB6824">
            <w:rPr>
              <w:rFonts w:ascii="Arial" w:hAnsi="Arial" w:cs="Arial"/>
            </w:rPr>
            <w:t>ey</w:t>
          </w:r>
        </w:smartTag>
        <w:r w:rsidRPr="00AB682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N</w:t>
        </w:r>
        <w:r w:rsidRPr="00AB6824">
          <w:rPr>
            <w:rFonts w:ascii="Arial" w:hAnsi="Arial" w:cs="Arial"/>
          </w:rPr>
          <w:t>acional</w:t>
        </w:r>
      </w:smartTag>
      <w:r w:rsidRPr="00AB6824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>.</w:t>
      </w:r>
      <w:r w:rsidRPr="00AB6824">
        <w:rPr>
          <w:rFonts w:ascii="Arial" w:hAnsi="Arial" w:cs="Arial"/>
        </w:rPr>
        <w:t>505</w:t>
      </w:r>
      <w:r>
        <w:rPr>
          <w:rFonts w:ascii="Arial" w:hAnsi="Arial" w:cs="Arial"/>
        </w:rPr>
        <w:t xml:space="preserve"> -</w:t>
      </w:r>
      <w:r w:rsidRPr="00AB6824">
        <w:rPr>
          <w:rFonts w:ascii="Arial" w:hAnsi="Arial" w:cs="Arial"/>
        </w:rPr>
        <w:t xml:space="preserve"> promesa de lealtad a </w:t>
      </w:r>
      <w:smartTag w:uri="urn:schemas-microsoft-com:office:smarttags" w:element="PersonName">
        <w:smartTagPr>
          <w:attr w:name="ProductID" w:val="la Constituci￳n Nacional"/>
        </w:smartTagPr>
        <w:smartTag w:uri="urn:schemas-microsoft-com:office:smarttags" w:element="PersonName">
          <w:smartTagPr>
            <w:attr w:name="ProductID" w:val="la Constituci￳n"/>
          </w:smartTagPr>
          <w:r w:rsidRPr="00AB6824">
            <w:rPr>
              <w:rFonts w:ascii="Arial" w:hAnsi="Arial" w:cs="Arial"/>
            </w:rPr>
            <w:t xml:space="preserve">la </w:t>
          </w:r>
          <w:r>
            <w:rPr>
              <w:rFonts w:ascii="Arial" w:hAnsi="Arial" w:cs="Arial"/>
            </w:rPr>
            <w:t>C</w:t>
          </w:r>
          <w:r w:rsidRPr="00AB6824">
            <w:rPr>
              <w:rFonts w:ascii="Arial" w:hAnsi="Arial" w:cs="Arial"/>
            </w:rPr>
            <w:t>onstitución</w:t>
          </w:r>
        </w:smartTag>
        <w:r w:rsidRPr="00AB682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N</w:t>
        </w:r>
        <w:r w:rsidRPr="00AB6824">
          <w:rPr>
            <w:rFonts w:ascii="Arial" w:hAnsi="Arial" w:cs="Arial"/>
          </w:rPr>
          <w:t>acional</w:t>
        </w:r>
      </w:smartTag>
      <w:r>
        <w:rPr>
          <w:rFonts w:ascii="Arial" w:hAnsi="Arial" w:cs="Arial"/>
        </w:rPr>
        <w:t xml:space="preserve"> -</w:t>
      </w:r>
      <w:r w:rsidRPr="00AB6824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a</w:t>
      </w:r>
      <w:r w:rsidRPr="00AB6824">
        <w:rPr>
          <w:rFonts w:ascii="Arial" w:hAnsi="Arial" w:cs="Arial"/>
        </w:rPr>
        <w:t xml:space="preserve">gregando promesa de lealtad a </w:t>
      </w:r>
      <w:smartTag w:uri="urn:schemas-microsoft-com:office:smarttags" w:element="PersonName">
        <w:smartTagPr>
          <w:attr w:name="ProductID" w:val="敳ꎠ敻蜐.敬⯀,l.ھ❹谀ꏐ敻ꑔ敳ꎠ敻蜐.敬Ⱀ,ڇ❹谀ꏐ敻ꑔ敳ꎠ敻蜐.敬Ⱡ,ڈ❹谀ꏐ敻ꑔ敳ꎠ敻蜐.敬Ⲱ,ڑ❹谀ꏐ敻ꑔ敳ꎠ敻蜐.敬ⴀ,ښ❹谀ꏐ敻ꑔ敳ꎠ敻蜐.敬⵸,ۣ❹谀ꏐ敻ꑔ敳ꎠ敻蜐.敬ⷈ,۴❹谀ꏐ敻ꑔ敳ꎠ敻蜐.敬⹀,۽❹谀ꏐ敻ꑔ敳ꎠ敻蜐.敬⺐,ۆ❹谀ꏐ敻ꑔ敳ꎠ敻蜐.敬⻠,ۏ❹谀ꏐ敻ꑔ敳ꎠ敻蜐.敬⼰,ې❹谀ꏐ敻ꑔ敳ꎠ敻蜐.敬⾀,ۙ❹谀ꏐ敻ꑔ敳ꎠ敻蜐.敬⿐,ܢ❹谀ꏐ敻ꑔ敳ꎠ敻蜐.敬〠,ܫ❹谀ꏐ敻ꑔ敳ꎠ敻蜐.敬ば,ܼ❹谀ꏐ敻ꑔ敳ꎠ敻蜐.敬ダ,܅❹谀ꏐ敻ꑔ敳ꎠ敻蜐.敬ㄐ,܎❹谀ꏐ敻ꑔ敳ꎠ敻蜐.敬ㅠ,ܗ❹谀ꏐ敻ꑔ敳ꎠ敻蜐.敬ㆰ,ܘ❹谀ꏐ敻ꑔ敳ꎠ敻蜐.敬㈨,ݡ❹谀ꏐ敻ꑔ敳ꎠ敻蜐.敬㉸,ݪ❹谀ꏐ敻ꑔ敳ꎠ敻蜐.敬㋰,ݳ❹谀ꏐ敻ꑔ敳ꎠ敻蜐.敬㍀,݄❹谀ꏐ敻ꑔ敳ꎠ敻蜐.敬㏠,ݍ❹谀ꏐ敻ꑔ敳ꎠ敻蜐.敬㐰,ݖ❹谀ꏐ敻ꑔ敳ꎠ敻蜐.敬㒀,ݟ❹谀ꏐ敻ꑔ敳ꎠ敻蜐.敬㓐,ޠ❹谀ꏐ敻ꑔ敳ꎠ敻蜐.敬㔠,ީ❹谀ꏐ敻ꑔ敳ꎠ敻蜐.敬㕰,޲❹谀ꏐ敻ꑔ敳ꎠ敻蜐.敬㗀,޻❹谀ꏐ敻ꑔ敳ꎠ敻蜐.敬㘸,ތ❹谀ꏐ敻ꑔ敳ꎠ敻蜐.敬㚈,ޕ❹谀ꏐ敻ꑔ敳ꎠ敻蜐.敬㛘,ޞ❹谀ꏐ敻ꑔ敳ꎠ敻蜐.敬㜨,ߧ❹谀ꏐ敻ꑔ敳ꎠ敻蜐.敬㞠,ߨ❹谀ꏐ敻ꑔ敳ꎠ敻蜐.敬㠘,߱❹谀ꏐ敻ꑔ敳ꎠ敻蜐.敬㢐,ߺ❹谀ꏐ敻ꑔ敳ꎠ敻蜐.敬㣠,߃❹谀ꏐ敻ꑔ敳ꎠ敻蜐.敬㤰,ߔ❹谀ꏐ敻ꑔ敳ꎠ敻蜐.敬㦨,ߝ❹谀ꏐ敻ꑔ敳ꎠ敻蜐.敬㨠,Ц❹谀ꏐ敻ꑔ敳ꎠ敻蜐.敬㩰,Я❹谀ꏐ敻ꑔ敳ꎠ敻蜐.敬㫨,а❹谀ꏐ敻ꑔ敳ꎠ敻蜐.敬㬸,й❹谀ꏐ敻ꑔ敳ꎠ敻蜐.敬㮈,Ђ❹谀ꏐ敻ꑔ敳ꎠ敻蜐.敬㰀,Ћ❹谀ꏐ敻ꑔ敳ꎠ敻蜐.敬㱐,М❹谀ꏐ敻ꑔ敳ꎠ敻蜐.敬㲠,ѥ❹谀ꏐ敻ꑔ敳ꎠ敻蜐.敬㳰,Ѯ❹谀ꏐ敻ꑔ敳ꎠ敻蜐.敬㵀,ѷ❹谀ꏐ敻ꑔ敳ꎠ敻蜐.敬㶐,Ѹ❹谀ꏐ敻ꑔ敳ꎠ敻蜐.敬㸈,с❹谀ꏐ敻ꑔ敳ꎠ敻蜐.敬㺀,ъ❹谀ꏐ敻ꑔ敳ꎠ敻蜐.敬㻸,ѓ❹谀ꏐ敻ꑔ敳ꎠ敻蜐.敬㽈,Ҥ❹谀ꏐ敻ꑔ敳ꎠ敻蜐.敬㿀,ҭ❹谀ꏐ敻ꑔ敳ꎠ敻蜐.敬䀸,Ҷ❹谀ꏐ敻ꑔ敳ꎠ敻蜐.敬䂈,ҿ❹谀ꏐ敻ꑔ敳ꎠ敻蜐.敬䄀,Ҁ❹谀ꏐ敻ꑔ敳ꎠ敻蜐.敬䅐,҉❹谀ꏐ敻ꑔ敳ꎠ敻蜐.敬䇈,Ғ❹谀ꏐ敻ꑔ敳ꎠ敻蜐.敬䈘,қ❹谀ꏐ敻ꑔ敳ꎠ敻蜐.敬䉨,Ӭ❹谀ꏐ敻ꑔ敳ꎠ敻蜐.敬䊸,ӵ❹谀ꏐ敻ꑔ敳ꎠ敻蜐.敬䌈,Ӿ❹谀ꏐ敻ꑔ敳ꎠ敻蜐.敬䍘,Ӈ❹谀ꏐ敻ꑔ敳ꎠ敻蜐.敬䎨,ӈ❹谀ꏐ敻ꑔ敳ꎠ敻蜐.敬䐠,ӑ❹谀ꏐ敻ꑔ敳ꎠ敻蜐.敬䑰,Ӛ❹谀ꏐ敻ꑔ敳ꎠ敻蜐.敬䔸,ԣ❹谀ꏐ敻ꑔ敳ꎠ敻蜐.敬䖈,Դ❹谀ꏐ敻ꑔ敳ꎠ敻蜐.敬䗘,Խ❹谀ꏐ敻ꑔ敳ꎠ敻蜐.敬䘨,Ԇ❹谀ꏐ敻ꑔ敳ꎠ敻蜐.敬䙸,ԏ❹谀ꏐ敻ꑔ敳ꎠ敻蜐.敬䛈,Ԑ❹谀ꏐ敻ꑔ敳ꎠ敻蜐.敬䜘,ԙ❹谀ꏐ敻ꑔ敳ꎠ敻蜐.敬䞐,բ❹谀ꏐ敻ꑔ敳ꎠ敻蜐.敬䟠,ի❹谀ꏐ敻ꑔ敳ꎠ敻蜐.敬䡘,ռ❹谀ꏐ敻ꑔ敳ꎠ敻蜐.敬䢨,Յ❹谀ꏐ敻ꑔ敳ꎠ敻蜐.敬䣸,Վ❹谀ꏐ敻ꑔ敳ꎠ敻蜐.敬䥈,՗❹谀ꏐ敻ꑔ敳ꎠ敻蜐.敬䦘,՘❹谀ꏐ敻ꑔ敳ꎠ敻蜐.敬䧨,֡❹谀ꏐ敻ꑔ敳ꎠ敻蜐.敬䨸,֪❹谀ꏐ敻ꑔ敳ꎠ敻蜐.敬䪰,ֳ❹谀ꏐ敻ꑔ敳ꎠ敻蜐.敬䬀,ք❹谀ꏐ敻ꑔ敳ꎠ敻蜐.敬䭸,֍❹谀ꏐ敻ꑔ敳ꎠ敻蜐.敬䯈,֖❹谀ꏐ敻ꑔ敳ꎠ敻蜐.敬䰘,֟❹谀ꏐ敻ꑔ敳ꎠ敻蜐.敬䲐,נ❹谀ꏐ敻ꑔ敳ꎠ敻蜐.敬䳠,ש❹谀ꏐ敻ꑔ敳ꎠ敻蜐.敬䴰,ײ❹谀ꏐ敻ꑔ敳ꎠ敻蜐.敬䶀,׻❹谀ꏐ敻ꑔ敳ꎠ敻蜐.敬䷸,׌❹谀ꏐ敻ꑔ敳ꎠ敻蜐.敬么,ו❹谀ꏐ敻ꑔ敳ꎠ敻蜐.敬亘,מ❹谀ꏐ敻ꑔ敳ꎠ敻蜐.敬侈,ᨧ❹谀ꏐ敻ꑔ敳ꎠ敻蜐.敬俘,ᨨ❹谀ꏐ敻ꑔ敳ꎠ敻蜐.敬倨,ᨱ❹谀ꏐ敻ꑔ敳ꎠ敻蜐.敬偸,ᨺ❹谀ꏐ敻ꑔ敳ꎠ敻蜐.敬僈,ᨃ❹谀ꏐ敻ꑔ敳ꎠ敻蜐.敬儘,ᨔ❹谀ꏐ敻ꑔ敳ꎠ敻蜐.敬全,᨝❹谀ꏐ敻ꑔ敳ꎠ敻蜐.敬几,ᩦ❹谀ꏐ敻ꑔ敳ꎠ敻蜐.敬到,ᩯ❹谀ꏐ敻ꑔ敳ꎠ敻蜐.敬劀,ᩰ❹谀ꏐ敻ꑔ敳ꎠ敻蜐.敬勐,᩹❹谀ꏐ敻ꑔ敳ꎠ敻蜐.敬午,ᩂ❹谀ꏐ敻ꑔ敳ꎠ敻蜐.敬厘,ᩋ❹谀ꏐ敻ꑔ敳ꎠ敻蜐.敬吐,ᩜ❹谀ꏐ敻ꑔ敳ꎠ敻蜐.敬咈,᪥❹谀ꏐ敻ꑔ敳ꎠ敻蜐.敬哘,᪮❹谀ꏐ敻ꑔ敳ꎠ敻蜐.敬啐,᪷❹谀ꏐ敻ꑔ敳ꎠ敻蜐.敬喠,᪸❹谀ꏐ敻ꑔ敳ꎠ敻蜐.敬嗰,᪁❹谀ꏐ敻ꑔ敳ꎠ敻蜐.敬噀,᪊❹谀ꏐ敻ꑔ敳ꎠ敻蜐.敬嚐,᪓❹谀ꏐ敻ꑔ敳ꎠ敻蜐.敬因,᫤❹谀ꏐ敻ꑔ敳ꎠ敻蜐.敬地,᫭❹谀ꏐ敻ꑔ敳ꎠ敻蜐.敬垀,᫶❹谀ꏐ敻ꑔ敳ꎠ敻蜐.敬ꛘͣ᫿❹谀ꏐ敻ꑔ敳ꎠ敻蜐.敬톀ᫀͧ❹谀ꏐ敻ꑔ敳ꎠ敻蜐.敬퇐ͧ᫉❹谀ꏐ敻ꑔ敳ꎠ敻蜐.敬툠ͧ᫒❹谀ꏐ敻ꑔ敳ꎠ敻蜐.敬튘ͧ᫛❹谀ꏐ敻ꑔ敳ꎠ敻蜐.敬틨ͧᬬ❹谀ꏐ敻ꑔ敳ꎠ敻蜐.敬팸ͧᬵ❹谀ꏐ敻ꑔ敳ꎠ敻蜐.敬펈ͧᬾ❹谀ꏐ敻ꑔ敳ꎠ敻蜐.敬퐀ͧᬇ❹谀ꏐ敻ꑔ敳ꎠ敻蜐.敬푐ͧᬈ❹谀ꏐ敻ꑔ敳ꎠ敻蜐.敬풠ͧᬑ❹谀ꏐ敻ꑔ敳ꎠ敻蜐.敬픘ͧᬚ❹谀ꏐ敻ꑔ敳ꎠ敻蜐.敬함ͧ᭣❹谀ꏐ敻ꑔ敳ꎠ敻蜐.敬햸ͧ᭴❹谀ꏐ敻ꑔ敳ꎠ敻蜐.敬혈ͧ᭽❹谀ꏐ敻ꑔ敳ꎠ敻蜐.敬환ͧᭆ❹谀ꏐ敻ꑔ敳ꎠ敻蜐.敬훐ͧ᭏❹谀ꏐ敻ꑔ敳ꎠ敻蜐.敬휠ͧ᭐❹谀ꏐ敻ꑔ敳ꎠ敻蜐.敬힘ͧ᭙❹谀ꏐ敻ꑔ敳ꎠ敻蜐.敬ퟨͧᮢ❹谀ꏐ敻ꑔ敳ꎠ敻蜐.敬᮫ͧ❹谀ꏐ敻ꑔ敳ꎠ敻蜐.敬ͧᮼ❹谀ꏐ敻ꑔ敳ꎠ敻蜐.敬ͧᮅ❹谀ꏐ敻ꑔ敳ꎠ敻蜐.敬ͧᮎ❹谀ꏐ敻ꑔ敳ꎠ敻蜐.敬ͧᮗ❹谀ꏐ敻ꑔ敳ꎠ敻蜐.敬ͧᮘ❹谀ꏐ敻ꑔ敳ꎠ敻蜐.敬ͧᯡ❹谀ꏐ敻ꑔ敳ꎠ敻蜐.敬ͧᯪ❹谀ꏐ敻ꑔ敳ꎠ敻蜐.敬᯳ͧ❹谀ꏐ敻ꑔ敳ꎠ敻蜐.敬ͧᯄ❹谀ꏐ敻ꑔ敳ꎠ敻蜐.敬ͧᯍ❹谀ꏐ敻ꑔ敳ꎠ敻蜐.敬ͧᯖ❹谀ꏐ敻ꑔ敳ꎠ敻蜐.敬ͧᯟ❹谀ꏐ敻ꑔ敳ꎠ敻蜐.敬ͧᠠ❹谀ꏐ敻ꑔ敳ꎠ敻蜐.敬ͧᠩ❹谀ꏐ敻ꑔ敳ꎠ敻蜐.敬ͧᠲ❹谀ꏐ敻ꑔ敳ꎠ敻蜐.敬ͧᠻ❹谀ꏐ敻ꑔ敳ꎠ敻蜐.敬ͧ᠌❹谀ꏐ敻ꑔ敳ꎠ敻蜐.敬ͧ᠕❹谀ꏐ敻ꑔ敳ꎠ敻蜐.敬ͧ᠞❹谀ꏐ敻ꑔ敳ꎠ敻蜐.敬ͧᡧ❹谀ꏐ敻ꑔ敳ꎠ敻蜐.敬ͧᡨ❹谀ꏐ敻ꑔ敳ꎠ敻蜐.敬ͧᡱ❹谀ꏐ敻ꑔ敳ꎠ敻蜐.敬ͧ᡺❹谀ꏐ敻ꑔ敳ꎠ敻蜐.敬ͧᡃ❹谀ꏐ敻ꑔ敳ꎠ敻蜐.敬ͧᡔ❹谀ꏐ敻ꑔ敳ꎠ敻蜐.敬ͧᡝ❹谀ꏐ敻ꑔ敳ꎠ敻蜐.敬ͧᢦ❹谀ꏐ敻ꑔ敳ꎠ敻蜐.敬ͧ᢯❹谀ꏐ敻ꑔ敳ꎠ敻蜐.敬ͧᢰ❹谀ꏐ敻ꑔ敳ꎠ敻蜐.敬ͧᢹ❹谀ꏐ敻ꑔ敳ꎠ敻蜐.敬ͧᢂ❹谀ꏐ敻ꑔ敳ꎠ敻蜐.敬ͧᢋ❹谀ꏐ敻ꑔ敳ꎠ敻蜐.敬ͧᢜ❹谀ꏐ敻ꑔ敳ꎠ敻蜐.敬ͧᣥ❹谀ꏐ敻ꑔ敳ꎠ敻蜐.敬ͧᣮ❹谀ꏐ敻ꑔ敳ꎠ敻蜐.敬ͧ᣷❹谀ꏐ敻ꑔ敳ꎠ敻蜐.敬ͧ᣸❹谀ꏐ敻ꑔ敳ꎠ敻蜐.敬ͧᣁ❹谀ꏐ敻ꑔ敳ꎠ敻蜐.敬ͧᣊ❹谀ꏐ敻ꑔ敳ꎠ敻蜐.敬ͧ挤矘櫊ࠀ綀ͤᘨͬ타ᠸ❹蠀蚌敻⩀ͥ虜敻ꌈ敳ꀨ,鼨,ꢰͬ⵨ͥᧀ❹蠀蚌敻瓘ͱ虜敻ꌈ敳齨,ऀ(Ꝡͬ⵨ͥᧈ❹蠀ᱰͥ㮨ͮ᧐❹蠀蚌敻鄈.虜敻ꌈ敳ऀ(ீ(Ꝡͬ⵨ͥ᧘❹蠀蚌敻⨐ͥ虜敻ꌈ敳饨,鉈ၓꢰͬ⵨ͥ᧠❹蠀蚌敻챀ͨ虜敻ꌈ敳ಀ(馨,Ꝡͬ⵨ͥ᧨❹蠀蚌敻⨠ͥ虜敻ꌈ敳鼨,飨,ꢰͬ⵨ͥ᧰❹蠀蚌敻鄨.虜敻ꌈ敳館,騨,Ꝡͬ⵨ͥ᧸❹蠀蚌敻⛨ͥ虜敻ꌈ敳ꐨ,ꎨ,ꢰͬ⵨ͥᦀ❹蠀蚌敻鄸.虜敻ꌈ敳馨,ീ(Ꝡͬ⵨ͥᦈ❹蠀ᱰͥͭᦐ❹蠀蚌敻철ͨ虜敻ꌈ敳ঀ(鬨,Ꝡͬ⵨ͥᦘ❹谀 la Agencia Provincialᦠ❹蠀蚌敻첰ͨ虜敻ꌈ敳骨,鮨,Ꝡͬ⵨ͥᦨ❹谀奼痈Ⰺᦰ❹蠀蚌敻赨.虜敻ꌈ敳鬨,鰨,Ꝡͬ⵨ͥᦸ❹谀la Contaduría General᥀❹蠀蚌敻赸.虜敻ꌈ敳鮨,鳨,Ꝡͬ⵨ͥ᥈❹蠀ᱰͥ㭸ͮᥐ❹蠀1la Integraci￳n Superiorᥘ❹蠀蚌敻趈.虜敻ꌈ敳鰨,鵨,Ꝡͬ⵨ͥᥠ❹蠀蚌敻⛈ͥ虜敻ꌈ敳ꑨ,鶨,ꢰͬ⵨ͥᥨ❹蠀蚌敻踈.虜敻ꌈ敳鳨,鷨,Ꝡͬ⵨ͥᥰ❹蠀蚌敻⠘ͥ虜敻ꌈ敳鴨,ꏨ,ꢰͬ⵨ͥ᥸❹蠀蚌敻趘.虜敻ꌈ敳鵨,鹨,Ꝡͬ⵨ͥᤀ❹谀la Contadur￭a Generalᤈ❹蠀蚌敻趨.虜敻ꌈ敳鷨,⌘ͨꝠͬ⵨ͥᤐ❹蠀ᱰͥͰᤘ❹蠀蚌敻찰ͨ虜敻ꌈ敳琈/齨,Ꝡͬ⵨ͥᤠ❹蠀蚌敻⨰ͥ虜敻ꌈ敳韨,饨,ꢰͬ⵨ͥᤨ❹蠀蚌敻瓈ͱ虜敻ꌈ敳黨,頨,Ꝡͬ⵨ͥᤰ❹蠀ᱰͥ᭘ͥᤸ❹蠀蚌敻⩠ͥ虜敻ꌈ敳ꅨ,ꀨ,ꢰͬ⵨ͥỀ❹蠀蚌敻⩐ͥ虜敻ꌈ敳鿨,韨,ꢰͬ⵨ͥỈ❹蠀蚌敻⪀ͥ虜敻ꌈ敳ꇨ,ꅨ,ꢰͬ⵨ͥỐ❹蠀蚌敻⫀ͥ虜敻ꌈ敳ꆨ,ꈨ,ꢰͬ⵨ͥỘ❹蠀蚌敻⪠ͥ虜敻ꌈ敳ꈨ,ꇨ,ꢰͬ⵨ͥỠ❹蠀蚌敻⫠ͥ虜敻ꌈ敳ꉨ,ꆨ,ꢰͬ⵨ͥỨ❹蠀蚌敻⩰ͥ虜敻ꌈ敳ꁨ,鿨,ꢰͬ⵨ͥỰ❹蠀蚌敻⫐ͥ虜敻ꌈ敳ꄨ,ꂨ,ꢰͬ⵨ͥỸ❹蠀蚌敻⪐ͥ虜敻ꌈ敳ꃨ,ꁨ,ꢰͬ⵨ͥẀ❹蠀蚌敻⪰ͥ虜敻ꌈ敳ꂨ,ꃨ,ꢰͬ⵨ͥẈ❹蠀蚌敻⫰ͥ虜敻ꌈ敳ꊨ,ꄨ,ꢰͬ⵨ͥẐ❹蠀蚌敻⬀ͥ虜敻ꌈ敳ꌨ,ꉨ,ꢰͬ⵨ͥẘ❹蠀蚌敻⬠ͥ虜敻ꌈ敳ꎨ,ꌨ,ꢰͬ⵨ͥẠ❹蠀蚌敻⬐ͥ虜敻ꌈ敳ꋨ,ꊨ,ꢰͬ⵨ͥẨ❹蠀蚌敻➘ͥ虜敻ꌈ敳ꏨ,ꐨ,ꢰͬ⵨ͥẰ❹蠀蚌敻⬰ͥ虜敻ꌈ敳駨,ꋨ,ꢰͬ⵨ͥẸ❹蠀蚌敻♈ͥ虜敻ꌈ敳鶨,ꍨ,ꢰͬ⵨ͥṀ❹蠀蚌敻⠈ͥ虜敻ꌈ敳ꍨ,駨,ꢰͬ⵨ͥṈ❹蠀蚌敻✨ͥ虜敻ꌈ敳ꓨ,鴨,ꢰͬ⵨ͥṐ❹蠀_la Universidad NacionalṘ❹蠀蚌敻⟈ͥ虜敻ꌈ敳ꑨ,ꢰͬ⵨ͥṠ❹谀Xla Sociedad ArgentinaṨ❹踀Yla Sociedad UruguayaṰ❹谀;la Nave UniversitariaṸ❹言la  Primer CompetenciagḀ❹踀-la Fundaci￳n Varkey.րḈ❹蠀la Direcci￳n ProvincialḐ❹蠀la Direcci￳n ProvincialḘ❹踀la Direcci￳n GeneralḠ❹言la Argentina SolidariaḨ❹蠀la Asociaci￳n Argentina椤緘惊ࠀ綠ͤ썸ͱ타Ḙ❹谀ꏐ敻ꑔ敳ꎠ敻蜐.敬ͧῡ❹谀ꏐ敻ꑔ敳ꎠ敻蜐.敬ͧῪ❹谀ꏐ敻ꑔ敳ꎠ敻蜐.敬ͧῳ❹谀ꏐ敻ꑔ敳ꎠ敻蜐.敬ͧῄ❹谀ꏐ敻ꑔ敳ꎠ敻蜐.敬ͧ῍❹谀ꏐ敻ꑔ敳ꎠ敻蜐.敬ͧῖ❹谀ꏐ敻ꑔ敳ꎠ敻蜐.敬ͧ῟❹谀ꏐ敻ꑔ敳ꎠ敻蜐.敬ͧᾠ❹谀ꏐ敻ꑔ敳ꎠ敻蜐.敬ͧᾩ❹谀ꏐ敻ꑔ敳ꎠ敻蜐.敬ͧᾲ❹谀ꏐ敻ꑔ敳ꎠ敻蜐.敬ͧΆ❹谀ꏐ敻ꑔ敳ꎠ敻蜐.敬ͧᾌ❹谀ꏐ敻ꑔ敳ꎠ敻蜐.敬ͧᾕ❹谀ꏐ敻ꑔ敳ꎠ敻蜐.敬ͧᾞ❹谀ꏐ敻ꑔ敳ꎠ敻蜐.敬ͧὧ❹谀ꏐ敻ꑔ敳ꎠ敻蜐.敬ͧὨ❹谀ꏐ敻ꑔ敳ꎠ敻蜐.敬ͧά❹谀ꏐ敻ꑔ敳ꎠ敻蜐.敬ͧὺ❹谀ꏐ敻ꑔ敳ꎠ敻蜐.敬ͧὃ❹谀ꏐ"/>
        </w:smartTagPr>
        <w:smartTag w:uri="urn:schemas-microsoft-com:office:smarttags" w:element="PersonName">
          <w:smartTagPr>
            <w:attr w:name="ProductID" w:val="la Constituci￳n"/>
          </w:smartTagPr>
          <w:r w:rsidRPr="00AB6824">
            <w:rPr>
              <w:rFonts w:ascii="Arial" w:hAnsi="Arial" w:cs="Arial"/>
            </w:rPr>
            <w:t xml:space="preserve">la </w:t>
          </w:r>
          <w:r>
            <w:rPr>
              <w:rFonts w:ascii="Arial" w:hAnsi="Arial" w:cs="Arial"/>
            </w:rPr>
            <w:t>C</w:t>
          </w:r>
          <w:r w:rsidRPr="00AB6824">
            <w:rPr>
              <w:rFonts w:ascii="Arial" w:hAnsi="Arial" w:cs="Arial"/>
            </w:rPr>
            <w:t>onstitución</w:t>
          </w:r>
        </w:smartTag>
        <w:r w:rsidRPr="00AB682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P</w:t>
        </w:r>
        <w:r w:rsidRPr="00AB6824">
          <w:rPr>
            <w:rFonts w:ascii="Arial" w:hAnsi="Arial" w:cs="Arial"/>
          </w:rPr>
          <w:t>rovincial</w:t>
        </w:r>
        <w:r>
          <w:rPr>
            <w:rFonts w:ascii="Arial" w:hAnsi="Arial" w:cs="Arial"/>
          </w:rPr>
          <w:t>.</w:t>
        </w:r>
      </w:smartTag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73525-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A135B">
        <w:rPr>
          <w:rFonts w:ascii="Arial" w:hAnsi="Arial" w:cs="Arial"/>
        </w:rPr>
        <w:t xml:space="preserve">sustituyendo el artículo 10 del </w:t>
      </w:r>
      <w:r>
        <w:rPr>
          <w:rFonts w:ascii="Arial" w:hAnsi="Arial" w:cs="Arial"/>
        </w:rPr>
        <w:t>A</w:t>
      </w:r>
      <w:r w:rsidRPr="003A135B">
        <w:rPr>
          <w:rFonts w:ascii="Arial" w:hAnsi="Arial" w:cs="Arial"/>
        </w:rPr>
        <w:t xml:space="preserve">nexo de </w:t>
      </w:r>
      <w:smartTag w:uri="urn:schemas-microsoft-com:office:smarttags" w:element="PersonName">
        <w:smartTagPr>
          <w:attr w:name="ProductID" w:val="la Ley"/>
        </w:smartTagPr>
        <w:r w:rsidRPr="003A135B">
          <w:rPr>
            <w:rFonts w:ascii="Arial" w:hAnsi="Arial" w:cs="Arial"/>
          </w:rPr>
          <w:t>la Ley</w:t>
        </w:r>
      </w:smartTag>
      <w:r w:rsidRPr="003A135B">
        <w:rPr>
          <w:rFonts w:ascii="Arial" w:hAnsi="Arial" w:cs="Arial"/>
        </w:rPr>
        <w:t xml:space="preserve"> 9103, por la cual se amplía la competencia de </w:t>
      </w:r>
      <w:smartTag w:uri="urn:schemas-microsoft-com:office:smarttags" w:element="PersonName">
        <w:smartTagPr>
          <w:attr w:name="ProductID" w:val="la Oficina General"/>
        </w:smartTagPr>
        <w:r w:rsidRPr="003A135B">
          <w:rPr>
            <w:rFonts w:ascii="Arial" w:hAnsi="Arial" w:cs="Arial"/>
          </w:rPr>
          <w:t>la Oficina General</w:t>
        </w:r>
      </w:smartTag>
      <w:r w:rsidRPr="003A135B">
        <w:rPr>
          <w:rFonts w:ascii="Arial" w:hAnsi="Arial" w:cs="Arial"/>
        </w:rPr>
        <w:t xml:space="preserve"> de Sumarios</w:t>
      </w:r>
      <w:r w:rsidRPr="009A21D3"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72004-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modificando las leyes </w:t>
      </w:r>
      <w:r w:rsidRPr="003A135B">
        <w:rPr>
          <w:rFonts w:ascii="Arial" w:hAnsi="Arial" w:cs="Arial"/>
        </w:rPr>
        <w:t>2551</w:t>
      </w:r>
      <w:r>
        <w:rPr>
          <w:rFonts w:ascii="Arial" w:hAnsi="Arial" w:cs="Arial"/>
        </w:rPr>
        <w:t>,</w:t>
      </w:r>
      <w:r w:rsidRPr="003A135B">
        <w:rPr>
          <w:rFonts w:ascii="Arial" w:hAnsi="Arial" w:cs="Arial"/>
        </w:rPr>
        <w:t xml:space="preserve"> 8619</w:t>
      </w:r>
      <w:r>
        <w:rPr>
          <w:rFonts w:ascii="Arial" w:hAnsi="Arial" w:cs="Arial"/>
        </w:rPr>
        <w:t xml:space="preserve"> y</w:t>
      </w:r>
      <w:r w:rsidRPr="003A135B">
        <w:rPr>
          <w:rFonts w:ascii="Arial" w:hAnsi="Arial" w:cs="Arial"/>
        </w:rPr>
        <w:t xml:space="preserve"> 4746</w:t>
      </w:r>
      <w:r>
        <w:rPr>
          <w:rFonts w:ascii="Arial" w:hAnsi="Arial" w:cs="Arial"/>
        </w:rPr>
        <w:t>,</w:t>
      </w:r>
      <w:r w:rsidRPr="003A135B">
        <w:rPr>
          <w:rFonts w:ascii="Arial" w:hAnsi="Arial" w:cs="Arial"/>
        </w:rPr>
        <w:t xml:space="preserve"> para establecer el derecho a la información, libertad de expresión y al voto informado de los ciudadanos, referidos al financiamiento de la campaña electoral realizada a través de publicidad emitida en plataformas </w:t>
      </w:r>
      <w:proofErr w:type="spellStart"/>
      <w:r w:rsidRPr="003A135B">
        <w:rPr>
          <w:rFonts w:ascii="Arial" w:hAnsi="Arial" w:cs="Arial"/>
        </w:rPr>
        <w:t>on</w:t>
      </w:r>
      <w:proofErr w:type="spellEnd"/>
      <w:r w:rsidRPr="003A135B">
        <w:rPr>
          <w:rFonts w:ascii="Arial" w:hAnsi="Arial" w:cs="Arial"/>
        </w:rPr>
        <w:t xml:space="preserve"> line y en redes sociales, y a la verificación de la autenticidad de las fuentes de información de los partidos políticos, alianzas electorales, precandidatos y candidatos</w:t>
      </w:r>
      <w:r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73384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A135B">
        <w:rPr>
          <w:rFonts w:ascii="Arial" w:hAnsi="Arial" w:cs="Arial"/>
        </w:rPr>
        <w:t xml:space="preserve">modificando los artículos 223 y 227 Ley 6722 -Régimen de licencia por la maternidad de </w:t>
      </w:r>
      <w:smartTag w:uri="urn:schemas-microsoft-com:office:smarttags" w:element="PersonName">
        <w:smartTagPr>
          <w:attr w:name="ProductID" w:val="la Mujer Polic￭a-."/>
        </w:smartTagPr>
        <w:r w:rsidRPr="003A135B">
          <w:rPr>
            <w:rFonts w:ascii="Arial" w:hAnsi="Arial" w:cs="Arial"/>
          </w:rPr>
          <w:t>la Mujer Policía-</w:t>
        </w:r>
        <w:r>
          <w:rPr>
            <w:rFonts w:ascii="Arial" w:hAnsi="Arial" w:cs="Arial"/>
          </w:rPr>
          <w:t>.</w:t>
        </w:r>
      </w:smartTag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73382-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A135B">
        <w:rPr>
          <w:rFonts w:ascii="Arial" w:hAnsi="Arial" w:cs="Arial"/>
        </w:rPr>
        <w:t xml:space="preserve">otorgando a todo el personal policial operativo (ex </w:t>
      </w:r>
      <w:r>
        <w:rPr>
          <w:rFonts w:ascii="Arial" w:hAnsi="Arial" w:cs="Arial"/>
        </w:rPr>
        <w:t>C</w:t>
      </w:r>
      <w:r w:rsidRPr="003A135B">
        <w:rPr>
          <w:rFonts w:ascii="Arial" w:hAnsi="Arial" w:cs="Arial"/>
        </w:rPr>
        <w:t xml:space="preserve">uerpo </w:t>
      </w:r>
      <w:r>
        <w:rPr>
          <w:rFonts w:ascii="Arial" w:hAnsi="Arial" w:cs="Arial"/>
        </w:rPr>
        <w:t>C</w:t>
      </w:r>
      <w:r w:rsidRPr="003A135B">
        <w:rPr>
          <w:rFonts w:ascii="Arial" w:hAnsi="Arial" w:cs="Arial"/>
        </w:rPr>
        <w:t xml:space="preserve">omando) comprendido en el Régimen de </w:t>
      </w:r>
      <w:smartTag w:uri="urn:schemas-microsoft-com:office:smarttags" w:element="PersonName">
        <w:smartTagPr>
          <w:attr w:name="ProductID" w:val="la Ley"/>
        </w:smartTagPr>
        <w:r w:rsidRPr="003A135B">
          <w:rPr>
            <w:rFonts w:ascii="Arial" w:hAnsi="Arial" w:cs="Arial"/>
          </w:rPr>
          <w:t>la Ley</w:t>
        </w:r>
      </w:smartTag>
      <w:r w:rsidRPr="003A135B">
        <w:rPr>
          <w:rFonts w:ascii="Arial" w:hAnsi="Arial" w:cs="Arial"/>
        </w:rPr>
        <w:t xml:space="preserve"> 6722</w:t>
      </w:r>
      <w:r>
        <w:rPr>
          <w:rFonts w:ascii="Arial" w:hAnsi="Arial" w:cs="Arial"/>
        </w:rPr>
        <w:t>,</w:t>
      </w:r>
      <w:r w:rsidRPr="003A135B">
        <w:rPr>
          <w:rFonts w:ascii="Arial" w:hAnsi="Arial" w:cs="Arial"/>
        </w:rPr>
        <w:t xml:space="preserve"> una asignación dineraria remunerativa no </w:t>
      </w:r>
      <w:proofErr w:type="spellStart"/>
      <w:r w:rsidRPr="003A135B">
        <w:rPr>
          <w:rFonts w:ascii="Arial" w:hAnsi="Arial" w:cs="Arial"/>
        </w:rPr>
        <w:t>bonificable</w:t>
      </w:r>
      <w:proofErr w:type="spellEnd"/>
      <w:r w:rsidRPr="003A135B">
        <w:rPr>
          <w:rFonts w:ascii="Arial" w:hAnsi="Arial" w:cs="Arial"/>
        </w:rPr>
        <w:t xml:space="preserve"> equivalente al quince por ciento (15%) de sus haberes.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73349-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A135B">
        <w:rPr>
          <w:rFonts w:ascii="Arial" w:hAnsi="Arial" w:cs="Arial"/>
        </w:rPr>
        <w:t xml:space="preserve">modificando el inciso 7) del Art. 50 de </w:t>
      </w:r>
      <w:smartTag w:uri="urn:schemas-microsoft-com:office:smarttags" w:element="PersonName">
        <w:smartTagPr>
          <w:attr w:name="ProductID" w:val="la Ley"/>
        </w:smartTagPr>
        <w:r w:rsidRPr="003A135B">
          <w:rPr>
            <w:rFonts w:ascii="Arial" w:hAnsi="Arial" w:cs="Arial"/>
          </w:rPr>
          <w:t>la Ley</w:t>
        </w:r>
      </w:smartTag>
      <w:r w:rsidRPr="003A135B">
        <w:rPr>
          <w:rFonts w:ascii="Arial" w:hAnsi="Arial" w:cs="Arial"/>
        </w:rPr>
        <w:t xml:space="preserve"> 5811 de Régimen de licencias</w:t>
      </w:r>
      <w:r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71573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A135B">
        <w:rPr>
          <w:rFonts w:ascii="Arial" w:hAnsi="Arial" w:cs="Arial"/>
        </w:rPr>
        <w:t xml:space="preserve">modificando el Art. 417 </w:t>
      </w:r>
      <w:proofErr w:type="spellStart"/>
      <w:r w:rsidRPr="003A135B">
        <w:rPr>
          <w:rFonts w:ascii="Arial" w:hAnsi="Arial" w:cs="Arial"/>
        </w:rPr>
        <w:t>quinquies</w:t>
      </w:r>
      <w:proofErr w:type="spellEnd"/>
      <w:r w:rsidRPr="003A135B">
        <w:rPr>
          <w:rFonts w:ascii="Arial" w:hAnsi="Arial" w:cs="Arial"/>
        </w:rPr>
        <w:t xml:space="preserve"> del Código Procesal Penal a efectos de que las víctimas de delitos puedan ver ampliado el plazo que hoy les otorga la normativa para poder constituirse como querellantes o actores civiles.</w:t>
      </w:r>
      <w:r>
        <w:rPr>
          <w:rFonts w:ascii="Arial" w:hAnsi="Arial" w:cs="Arial"/>
        </w:rPr>
        <w:t xml:space="preserve"> 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71223-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EF45E4">
        <w:rPr>
          <w:rFonts w:ascii="Arial" w:hAnsi="Arial" w:cs="Arial"/>
        </w:rPr>
        <w:t>estableciendo una quita del cincuenta por ciento</w:t>
      </w:r>
      <w:r>
        <w:rPr>
          <w:rFonts w:ascii="Arial" w:hAnsi="Arial" w:cs="Arial"/>
        </w:rPr>
        <w:t xml:space="preserve"> (50%)</w:t>
      </w:r>
      <w:r w:rsidRPr="00EF45E4">
        <w:rPr>
          <w:rFonts w:ascii="Arial" w:hAnsi="Arial" w:cs="Arial"/>
        </w:rPr>
        <w:t xml:space="preserve"> en la tarifa eléctrica que deben pagar las cooperativas que presten el servicio de distribución de agua potable</w:t>
      </w:r>
      <w:r w:rsidRPr="003A135B"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71206-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Proyecto de ley, i</w:t>
      </w:r>
      <w:r w:rsidRPr="001A6F4E">
        <w:rPr>
          <w:rFonts w:ascii="Arial" w:hAnsi="Arial" w:cs="Arial"/>
        </w:rPr>
        <w:t xml:space="preserve">ncorporando el </w:t>
      </w:r>
      <w:r>
        <w:rPr>
          <w:rFonts w:ascii="Arial" w:hAnsi="Arial" w:cs="Arial"/>
        </w:rPr>
        <w:t>Tí</w:t>
      </w:r>
      <w:r w:rsidRPr="001A6F4E">
        <w:rPr>
          <w:rFonts w:ascii="Arial" w:hAnsi="Arial" w:cs="Arial"/>
        </w:rPr>
        <w:t xml:space="preserve">tulo </w:t>
      </w:r>
      <w:r>
        <w:rPr>
          <w:rFonts w:ascii="Arial" w:hAnsi="Arial" w:cs="Arial"/>
        </w:rPr>
        <w:t>XII,</w:t>
      </w:r>
      <w:r w:rsidRPr="001A6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</w:t>
      </w:r>
      <w:r w:rsidRPr="001A6F4E">
        <w:rPr>
          <w:rFonts w:ascii="Arial" w:hAnsi="Arial" w:cs="Arial"/>
        </w:rPr>
        <w:t>p</w:t>
      </w:r>
      <w:r>
        <w:rPr>
          <w:rFonts w:ascii="Arial" w:hAnsi="Arial" w:cs="Arial"/>
        </w:rPr>
        <w:t>í</w:t>
      </w:r>
      <w:r w:rsidRPr="001A6F4E">
        <w:rPr>
          <w:rFonts w:ascii="Arial" w:hAnsi="Arial" w:cs="Arial"/>
        </w:rPr>
        <w:t xml:space="preserve">tulo </w:t>
      </w:r>
      <w:r>
        <w:rPr>
          <w:rFonts w:ascii="Arial" w:hAnsi="Arial" w:cs="Arial"/>
        </w:rPr>
        <w:t>III</w:t>
      </w:r>
      <w:r w:rsidRPr="001A6F4E">
        <w:rPr>
          <w:rFonts w:ascii="Arial" w:hAnsi="Arial" w:cs="Arial"/>
        </w:rPr>
        <w:t xml:space="preserve"> y l</w:t>
      </w:r>
      <w:r>
        <w:rPr>
          <w:rFonts w:ascii="Arial" w:hAnsi="Arial" w:cs="Arial"/>
        </w:rPr>
        <w:t xml:space="preserve">os Arts. 123 bis) y 123 ter) a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</w:rPr>
          <w:t>la L</w:t>
        </w:r>
        <w:r w:rsidRPr="001A6F4E">
          <w:rPr>
            <w:rFonts w:ascii="Arial" w:hAnsi="Arial" w:cs="Arial"/>
          </w:rPr>
          <w:t>ey</w:t>
        </w:r>
      </w:smartTag>
      <w:r w:rsidRPr="001A6F4E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.</w:t>
      </w:r>
      <w:r w:rsidRPr="001A6F4E">
        <w:rPr>
          <w:rFonts w:ascii="Arial" w:hAnsi="Arial" w:cs="Arial"/>
        </w:rPr>
        <w:t>551</w:t>
      </w:r>
      <w:r>
        <w:rPr>
          <w:rFonts w:ascii="Arial" w:hAnsi="Arial" w:cs="Arial"/>
        </w:rPr>
        <w:t>-</w:t>
      </w:r>
      <w:r w:rsidRPr="001A6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1A6F4E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E</w:t>
      </w:r>
      <w:r w:rsidRPr="001A6F4E">
        <w:rPr>
          <w:rFonts w:ascii="Arial" w:hAnsi="Arial" w:cs="Arial"/>
        </w:rPr>
        <w:t>lectoral de Mendoza</w:t>
      </w:r>
      <w:r>
        <w:rPr>
          <w:rFonts w:ascii="Arial" w:hAnsi="Arial" w:cs="Arial"/>
        </w:rPr>
        <w:t>-.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73564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Proyecto de ley,</w:t>
      </w:r>
      <w:r w:rsidRPr="003A135B">
        <w:rPr>
          <w:rFonts w:ascii="Arial" w:hAnsi="Arial" w:cs="Arial"/>
        </w:rPr>
        <w:t xml:space="preserve"> </w:t>
      </w:r>
      <w:r w:rsidRPr="003047C8">
        <w:rPr>
          <w:rFonts w:ascii="Arial" w:hAnsi="Arial" w:cs="Arial"/>
        </w:rPr>
        <w:t>modificando los Art. 1º, 2º y el Art</w:t>
      </w:r>
      <w:r>
        <w:rPr>
          <w:rFonts w:ascii="Arial" w:hAnsi="Arial" w:cs="Arial"/>
        </w:rPr>
        <w:t xml:space="preserve">. </w:t>
      </w:r>
      <w:r w:rsidRPr="003047C8">
        <w:rPr>
          <w:rFonts w:ascii="Arial" w:hAnsi="Arial" w:cs="Arial"/>
        </w:rPr>
        <w:t xml:space="preserve">4º en sus incisos </w:t>
      </w:r>
      <w:smartTag w:uri="urn:schemas-microsoft-com:office:smarttags" w:element="metricconverter">
        <w:smartTagPr>
          <w:attr w:name="ProductID" w:val="3 a"/>
        </w:smartTagPr>
        <w:r w:rsidRPr="003047C8">
          <w:rPr>
            <w:rFonts w:ascii="Arial" w:hAnsi="Arial" w:cs="Arial"/>
          </w:rPr>
          <w:t>3 a</w:t>
        </w:r>
      </w:smartTag>
      <w:r w:rsidRPr="003047C8">
        <w:rPr>
          <w:rFonts w:ascii="Arial" w:hAnsi="Arial" w:cs="Arial"/>
        </w:rPr>
        <w:t xml:space="preserve">, 3 </w:t>
      </w:r>
      <w:proofErr w:type="spellStart"/>
      <w:r w:rsidRPr="003047C8">
        <w:rPr>
          <w:rFonts w:ascii="Arial" w:hAnsi="Arial" w:cs="Arial"/>
        </w:rPr>
        <w:t>aa</w:t>
      </w:r>
      <w:proofErr w:type="spellEnd"/>
      <w:r w:rsidRPr="003047C8">
        <w:rPr>
          <w:rFonts w:ascii="Arial" w:hAnsi="Arial" w:cs="Arial"/>
        </w:rPr>
        <w:t xml:space="preserve">, 3 ab y </w:t>
      </w:r>
      <w:smartTag w:uri="urn:schemas-microsoft-com:office:smarttags" w:element="metricconverter">
        <w:smartTagPr>
          <w:attr w:name="ProductID" w:val="3f"/>
        </w:smartTagPr>
        <w:r w:rsidRPr="003047C8">
          <w:rPr>
            <w:rFonts w:ascii="Arial" w:hAnsi="Arial" w:cs="Arial"/>
          </w:rPr>
          <w:t>3f</w:t>
        </w:r>
      </w:smartTag>
      <w:r w:rsidRPr="003047C8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 w:rsidRPr="003047C8">
          <w:rPr>
            <w:rFonts w:ascii="Arial" w:hAnsi="Arial" w:cs="Arial"/>
          </w:rPr>
          <w:t>la Ley</w:t>
        </w:r>
      </w:smartTag>
      <w:r w:rsidRPr="003047C8">
        <w:rPr>
          <w:rFonts w:ascii="Arial" w:hAnsi="Arial" w:cs="Arial"/>
        </w:rPr>
        <w:t xml:space="preserve"> 6561 -Creación Consejo Magistratura</w:t>
      </w:r>
      <w:r>
        <w:rPr>
          <w:rFonts w:ascii="Arial" w:hAnsi="Arial" w:cs="Arial"/>
        </w:rPr>
        <w:t>-</w:t>
      </w:r>
      <w:r w:rsidRPr="003047C8">
        <w:rPr>
          <w:rFonts w:ascii="Arial" w:hAnsi="Arial" w:cs="Arial"/>
        </w:rPr>
        <w:t xml:space="preserve"> a fin de incorporar la perspectiva de género en los mecanismos de designación de Magistrados Judiciales.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72251-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D03AAB">
        <w:rPr>
          <w:rFonts w:ascii="Arial" w:hAnsi="Arial" w:cs="Arial"/>
        </w:rPr>
        <w:t xml:space="preserve">regulando el cupo femenino en los eventos de música en vivo que se realicen en </w:t>
      </w:r>
      <w:smartTag w:uri="urn:schemas-microsoft-com:office:smarttags" w:element="PersonName">
        <w:smartTagPr>
          <w:attr w:name="ProductID" w:val="la Provincia."/>
        </w:smartTagPr>
        <w:r w:rsidRPr="00D03AAB">
          <w:rPr>
            <w:rFonts w:ascii="Arial" w:hAnsi="Arial" w:cs="Arial"/>
          </w:rPr>
          <w:t>la Provincia</w:t>
        </w:r>
        <w:r w:rsidRPr="009A21D3">
          <w:rPr>
            <w:rFonts w:ascii="Arial" w:hAnsi="Arial" w:cs="Arial"/>
          </w:rPr>
          <w:t>.</w:t>
        </w:r>
      </w:smartTag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72052-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F733D">
        <w:rPr>
          <w:rFonts w:ascii="Arial" w:hAnsi="Arial" w:cs="Arial"/>
        </w:rPr>
        <w:t xml:space="preserve">estableciendo un </w:t>
      </w:r>
      <w:r>
        <w:rPr>
          <w:rFonts w:ascii="Arial" w:hAnsi="Arial" w:cs="Arial"/>
        </w:rPr>
        <w:t>régimen de p</w:t>
      </w:r>
      <w:r w:rsidRPr="003F733D">
        <w:rPr>
          <w:rFonts w:ascii="Arial" w:hAnsi="Arial" w:cs="Arial"/>
        </w:rPr>
        <w:t>rovisión gratuita de produc</w:t>
      </w:r>
      <w:r>
        <w:rPr>
          <w:rFonts w:ascii="Arial" w:hAnsi="Arial" w:cs="Arial"/>
        </w:rPr>
        <w:t xml:space="preserve">tos de gestión menstrual en </w:t>
      </w:r>
      <w:smartTag w:uri="urn:schemas-microsoft-com:office:smarttags" w:element="PersonName">
        <w:smartTagPr>
          <w:attr w:name="ProductID" w:val="la Provincia."/>
        </w:smartTagPr>
        <w:r>
          <w:rPr>
            <w:rFonts w:ascii="Arial" w:hAnsi="Arial" w:cs="Arial"/>
          </w:rPr>
          <w:t>la P</w:t>
        </w:r>
        <w:r w:rsidRPr="003F733D">
          <w:rPr>
            <w:rFonts w:ascii="Arial" w:hAnsi="Arial" w:cs="Arial"/>
          </w:rPr>
          <w:t>rovincia</w:t>
        </w:r>
        <w:r>
          <w:rPr>
            <w:rFonts w:ascii="Arial" w:hAnsi="Arial" w:cs="Arial"/>
          </w:rPr>
          <w:t>.</w:t>
        </w:r>
      </w:smartTag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73581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047C8">
        <w:rPr>
          <w:rFonts w:ascii="Arial" w:hAnsi="Arial" w:cs="Arial"/>
        </w:rPr>
        <w:t xml:space="preserve">modificando el Art 19 </w:t>
      </w:r>
      <w:proofErr w:type="spellStart"/>
      <w:r w:rsidRPr="003047C8">
        <w:rPr>
          <w:rFonts w:ascii="Arial" w:hAnsi="Arial" w:cs="Arial"/>
        </w:rPr>
        <w:t>inc</w:t>
      </w:r>
      <w:proofErr w:type="spellEnd"/>
      <w:r w:rsidRPr="003047C8">
        <w:rPr>
          <w:rFonts w:ascii="Arial" w:hAnsi="Arial" w:cs="Arial"/>
        </w:rPr>
        <w:t xml:space="preserve"> a) de </w:t>
      </w:r>
      <w:smartTag w:uri="urn:schemas-microsoft-com:office:smarttags" w:element="PersonName">
        <w:smartTagPr>
          <w:attr w:name="ProductID" w:val="la Ley"/>
        </w:smartTagPr>
        <w:r w:rsidRPr="003047C8">
          <w:rPr>
            <w:rFonts w:ascii="Arial" w:hAnsi="Arial" w:cs="Arial"/>
          </w:rPr>
          <w:t>la Ley</w:t>
        </w:r>
      </w:smartTag>
      <w:r w:rsidRPr="003047C8">
        <w:rPr>
          <w:rFonts w:ascii="Arial" w:hAnsi="Arial" w:cs="Arial"/>
        </w:rPr>
        <w:t xml:space="preserve"> 9086</w:t>
      </w:r>
      <w:r>
        <w:rPr>
          <w:rFonts w:ascii="Arial" w:hAnsi="Arial" w:cs="Arial"/>
        </w:rPr>
        <w:t xml:space="preserve"> – estableciendo el criterio que la prestación del </w:t>
      </w:r>
      <w:r w:rsidRPr="003047C8">
        <w:rPr>
          <w:rFonts w:ascii="Arial" w:hAnsi="Arial" w:cs="Arial"/>
        </w:rPr>
        <w:t>Transporte Público de Pasajeros entre las 22 y 6 horas del día siguiente y durante tormenta o lluvia, el ascenso y descenso debe hacerse antes de la encrucijada que el pasajero requiera.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73492-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Proyecto de ley, i</w:t>
      </w:r>
      <w:r w:rsidRPr="00FA5A6D">
        <w:rPr>
          <w:rFonts w:ascii="Arial" w:hAnsi="Arial" w:cs="Arial"/>
        </w:rPr>
        <w:t>mplementando un sistema alternativo y aumentativo de comunicación para facilitar la accesibilidad de información a personas con discapacidad en la comunicación y el lenguaje verbal</w:t>
      </w:r>
      <w:r w:rsidRPr="009A21D3"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73212-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1171B6">
        <w:rPr>
          <w:rFonts w:ascii="Arial" w:hAnsi="Arial" w:cs="Arial"/>
        </w:rPr>
        <w:t xml:space="preserve">adhiriendo a </w:t>
      </w:r>
      <w:smartTag w:uri="urn:schemas-microsoft-com:office:smarttags" w:element="PersonName">
        <w:smartTagPr>
          <w:attr w:name="ProductID" w:val="la Ley Nacional"/>
        </w:smartTagPr>
        <w:r w:rsidRPr="001171B6">
          <w:rPr>
            <w:rFonts w:ascii="Arial" w:hAnsi="Arial" w:cs="Arial"/>
          </w:rPr>
          <w:t>la Ley Nacional</w:t>
        </w:r>
      </w:smartTag>
      <w:r w:rsidRPr="001171B6">
        <w:rPr>
          <w:rFonts w:ascii="Arial" w:hAnsi="Arial" w:cs="Arial"/>
        </w:rPr>
        <w:t xml:space="preserve"> 27360 que aprueba </w:t>
      </w:r>
      <w:smartTag w:uri="urn:schemas-microsoft-com:office:smarttags" w:element="PersonName">
        <w:smartTagPr>
          <w:attr w:name="ProductID" w:val="la Convenci￳n Interamericana"/>
        </w:smartTagPr>
        <w:r w:rsidRPr="001171B6">
          <w:rPr>
            <w:rFonts w:ascii="Arial" w:hAnsi="Arial" w:cs="Arial"/>
          </w:rPr>
          <w:t>la Convención Interamericana</w:t>
        </w:r>
      </w:smartTag>
      <w:r w:rsidRPr="001171B6">
        <w:rPr>
          <w:rFonts w:ascii="Arial" w:hAnsi="Arial" w:cs="Arial"/>
        </w:rPr>
        <w:t xml:space="preserve"> sobre Protección de los Derechos Humanos de las Personas Mayores</w:t>
      </w:r>
      <w:r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72765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creando beneficios para las personas usuarias del Sistema de Transporte Público de Pasajeros Urbano, </w:t>
      </w:r>
      <w:proofErr w:type="spellStart"/>
      <w:r>
        <w:rPr>
          <w:rFonts w:ascii="Arial" w:hAnsi="Arial" w:cs="Arial"/>
        </w:rPr>
        <w:t>Conurbano</w:t>
      </w:r>
      <w:proofErr w:type="spellEnd"/>
      <w:r>
        <w:rPr>
          <w:rFonts w:ascii="Arial" w:hAnsi="Arial" w:cs="Arial"/>
        </w:rPr>
        <w:t>, de Media y Larga Distancia Provincial.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72334-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927C71">
        <w:rPr>
          <w:rFonts w:ascii="Arial" w:hAnsi="Arial" w:cs="Arial"/>
        </w:rPr>
        <w:t>regulando los servicios públicos provinciales</w:t>
      </w:r>
      <w:r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72263-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F733D">
        <w:rPr>
          <w:rFonts w:ascii="Arial" w:hAnsi="Arial" w:cs="Arial"/>
        </w:rPr>
        <w:t xml:space="preserve">modificando el </w:t>
      </w:r>
      <w:r>
        <w:rPr>
          <w:rFonts w:ascii="Arial" w:hAnsi="Arial" w:cs="Arial"/>
        </w:rPr>
        <w:t xml:space="preserve">Art. 364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</w:rPr>
          <w:t>la L</w:t>
        </w:r>
        <w:r w:rsidRPr="003F733D">
          <w:rPr>
            <w:rFonts w:ascii="Arial" w:hAnsi="Arial" w:cs="Arial"/>
          </w:rPr>
          <w:t>ey</w:t>
        </w:r>
      </w:smartTag>
      <w:r w:rsidRPr="003F733D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>.</w:t>
      </w:r>
      <w:r w:rsidRPr="003F733D">
        <w:rPr>
          <w:rFonts w:ascii="Arial" w:hAnsi="Arial" w:cs="Arial"/>
        </w:rPr>
        <w:t xml:space="preserve">730 </w:t>
      </w:r>
      <w:r>
        <w:rPr>
          <w:rFonts w:ascii="Arial" w:hAnsi="Arial" w:cs="Arial"/>
        </w:rPr>
        <w:t>-C</w:t>
      </w:r>
      <w:r w:rsidRPr="003F733D">
        <w:rPr>
          <w:rFonts w:ascii="Arial" w:hAnsi="Arial" w:cs="Arial"/>
        </w:rPr>
        <w:t xml:space="preserve">ódigo </w:t>
      </w:r>
      <w:r>
        <w:rPr>
          <w:rFonts w:ascii="Arial" w:hAnsi="Arial" w:cs="Arial"/>
        </w:rPr>
        <w:t>P</w:t>
      </w:r>
      <w:r w:rsidRPr="003F733D">
        <w:rPr>
          <w:rFonts w:ascii="Arial" w:hAnsi="Arial" w:cs="Arial"/>
        </w:rPr>
        <w:t xml:space="preserve">rocesal </w:t>
      </w:r>
      <w:r>
        <w:rPr>
          <w:rFonts w:ascii="Arial" w:hAnsi="Arial" w:cs="Arial"/>
        </w:rPr>
        <w:t xml:space="preserve">Penal- </w:t>
      </w:r>
      <w:proofErr w:type="spellStart"/>
      <w:r>
        <w:rPr>
          <w:rFonts w:ascii="Arial" w:hAnsi="Arial" w:cs="Arial"/>
        </w:rPr>
        <w:t>Reimplementación</w:t>
      </w:r>
      <w:proofErr w:type="spellEnd"/>
      <w:r>
        <w:rPr>
          <w:rFonts w:ascii="Arial" w:hAnsi="Arial" w:cs="Arial"/>
        </w:rPr>
        <w:t xml:space="preserve"> de Control de L</w:t>
      </w:r>
      <w:r w:rsidRPr="003F733D">
        <w:rPr>
          <w:rFonts w:ascii="Arial" w:hAnsi="Arial" w:cs="Arial"/>
        </w:rPr>
        <w:t xml:space="preserve">egalidad y </w:t>
      </w:r>
      <w:r>
        <w:rPr>
          <w:rFonts w:ascii="Arial" w:hAnsi="Arial" w:cs="Arial"/>
        </w:rPr>
        <w:t>S</w:t>
      </w:r>
      <w:r w:rsidRPr="003F733D">
        <w:rPr>
          <w:rFonts w:ascii="Arial" w:hAnsi="Arial" w:cs="Arial"/>
        </w:rPr>
        <w:t xml:space="preserve">ustancial de </w:t>
      </w:r>
      <w:smartTag w:uri="urn:schemas-microsoft-com:office:smarttags" w:element="PersonName">
        <w:smartTagPr>
          <w:attr w:name="ProductID" w:val="la Acusaci￳n Penal"/>
        </w:smartTagPr>
        <w:smartTag w:uri="urn:schemas-microsoft-com:office:smarttags" w:element="PersonName">
          <w:smartTagPr>
            <w:attr w:name="ProductID" w:val="la Acusaci￳n"/>
          </w:smartTagPr>
          <w:r w:rsidRPr="003F733D">
            <w:rPr>
              <w:rFonts w:ascii="Arial" w:hAnsi="Arial" w:cs="Arial"/>
            </w:rPr>
            <w:t xml:space="preserve">la </w:t>
          </w:r>
          <w:r>
            <w:rPr>
              <w:rFonts w:ascii="Arial" w:hAnsi="Arial" w:cs="Arial"/>
            </w:rPr>
            <w:t>A</w:t>
          </w:r>
          <w:r w:rsidRPr="003F733D">
            <w:rPr>
              <w:rFonts w:ascii="Arial" w:hAnsi="Arial" w:cs="Arial"/>
            </w:rPr>
            <w:t>cusación</w:t>
          </w:r>
        </w:smartTag>
        <w:r w:rsidRPr="003F733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P</w:t>
        </w:r>
        <w:r w:rsidRPr="003F733D">
          <w:rPr>
            <w:rFonts w:ascii="Arial" w:hAnsi="Arial" w:cs="Arial"/>
          </w:rPr>
          <w:t>enal</w:t>
        </w:r>
      </w:smartTag>
      <w:r w:rsidRPr="003F733D">
        <w:rPr>
          <w:rFonts w:ascii="Arial" w:hAnsi="Arial" w:cs="Arial"/>
        </w:rPr>
        <w:t xml:space="preserve"> en la etapa intermedia del proceso-</w:t>
      </w:r>
      <w:r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71728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3F733D">
        <w:rPr>
          <w:rFonts w:ascii="Arial" w:hAnsi="Arial" w:cs="Arial"/>
        </w:rPr>
        <w:t>incluyendo dos espacios curriculares dedicados a la educación sexual integral y su aplicación pedagógica en la educación formal</w:t>
      </w:r>
      <w:r>
        <w:rPr>
          <w:rFonts w:ascii="Arial" w:hAnsi="Arial" w:cs="Arial"/>
        </w:rPr>
        <w:t>,</w:t>
      </w:r>
      <w:r w:rsidRPr="003F733D">
        <w:rPr>
          <w:rFonts w:ascii="Arial" w:hAnsi="Arial" w:cs="Arial"/>
        </w:rPr>
        <w:t xml:space="preserve"> en instituciones públicas de nivel superior de gestión estatal y privada</w:t>
      </w:r>
      <w:r>
        <w:rPr>
          <w:rFonts w:ascii="Arial" w:hAnsi="Arial" w:cs="Arial"/>
        </w:rPr>
        <w:t xml:space="preserve">. 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72894-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5F259C">
        <w:rPr>
          <w:rFonts w:ascii="Arial" w:hAnsi="Arial" w:cs="Arial"/>
        </w:rPr>
        <w:t>estableciendo pautas para la compra, oferta, exhibición, publicidad y descuentos de organizaciones comerciales dedicadas a la distribución lucrativa de bienes que componen la canasta alimentaria</w:t>
      </w:r>
      <w:r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71853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4614B8">
        <w:rPr>
          <w:rFonts w:ascii="Arial" w:hAnsi="Arial" w:cs="Arial"/>
        </w:rPr>
        <w:t xml:space="preserve">creando en el ámbito del </w:t>
      </w:r>
      <w:r>
        <w:rPr>
          <w:rFonts w:ascii="Arial" w:hAnsi="Arial" w:cs="Arial"/>
        </w:rPr>
        <w:t>M</w:t>
      </w:r>
      <w:r w:rsidRPr="004614B8">
        <w:rPr>
          <w:rFonts w:ascii="Arial" w:hAnsi="Arial" w:cs="Arial"/>
        </w:rPr>
        <w:t xml:space="preserve">inisterio de </w:t>
      </w:r>
      <w:r>
        <w:rPr>
          <w:rFonts w:ascii="Arial" w:hAnsi="Arial" w:cs="Arial"/>
        </w:rPr>
        <w:t>E</w:t>
      </w:r>
      <w:r w:rsidRPr="004614B8">
        <w:rPr>
          <w:rFonts w:ascii="Arial" w:hAnsi="Arial" w:cs="Arial"/>
        </w:rPr>
        <w:t>conomía</w:t>
      </w:r>
      <w:r>
        <w:rPr>
          <w:rFonts w:ascii="Arial" w:hAnsi="Arial" w:cs="Arial"/>
        </w:rPr>
        <w:t>,</w:t>
      </w:r>
      <w:r w:rsidRPr="00461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614B8">
        <w:rPr>
          <w:rFonts w:ascii="Arial" w:hAnsi="Arial" w:cs="Arial"/>
        </w:rPr>
        <w:t xml:space="preserve">nfraestructura y </w:t>
      </w:r>
      <w:r>
        <w:rPr>
          <w:rFonts w:ascii="Arial" w:hAnsi="Arial" w:cs="Arial"/>
        </w:rPr>
        <w:t>E</w:t>
      </w:r>
      <w:r w:rsidRPr="004614B8">
        <w:rPr>
          <w:rFonts w:ascii="Arial" w:hAnsi="Arial" w:cs="Arial"/>
        </w:rPr>
        <w:t>nergía</w:t>
      </w:r>
      <w:r>
        <w:rPr>
          <w:rFonts w:ascii="Arial" w:hAnsi="Arial" w:cs="Arial"/>
        </w:rPr>
        <w:t>,</w:t>
      </w:r>
      <w:r w:rsidRPr="004614B8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F</w:t>
      </w:r>
      <w:r w:rsidRPr="004614B8">
        <w:rPr>
          <w:rFonts w:ascii="Arial" w:hAnsi="Arial" w:cs="Arial"/>
        </w:rPr>
        <w:t xml:space="preserve">ondo de </w:t>
      </w:r>
      <w:r>
        <w:rPr>
          <w:rFonts w:ascii="Arial" w:hAnsi="Arial" w:cs="Arial"/>
        </w:rPr>
        <w:t>F</w:t>
      </w:r>
      <w:r w:rsidRPr="004614B8">
        <w:rPr>
          <w:rFonts w:ascii="Arial" w:hAnsi="Arial" w:cs="Arial"/>
        </w:rPr>
        <w:t>inanciamiento</w:t>
      </w:r>
      <w:r>
        <w:rPr>
          <w:rFonts w:ascii="Arial" w:hAnsi="Arial" w:cs="Arial"/>
        </w:rPr>
        <w:t>,</w:t>
      </w:r>
      <w:r w:rsidRPr="00461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4614B8">
        <w:rPr>
          <w:rFonts w:ascii="Arial" w:hAnsi="Arial" w:cs="Arial"/>
        </w:rPr>
        <w:t xml:space="preserve">romoción y </w:t>
      </w:r>
      <w:r>
        <w:rPr>
          <w:rFonts w:ascii="Arial" w:hAnsi="Arial" w:cs="Arial"/>
        </w:rPr>
        <w:t>F</w:t>
      </w:r>
      <w:r w:rsidRPr="004614B8">
        <w:rPr>
          <w:rFonts w:ascii="Arial" w:hAnsi="Arial" w:cs="Arial"/>
        </w:rPr>
        <w:t xml:space="preserve">omento de </w:t>
      </w:r>
      <w:smartTag w:uri="urn:schemas-microsoft-com:office:smarttags" w:element="PersonName">
        <w:smartTagPr>
          <w:attr w:name="ProductID" w:val="la Innovaci￳n"/>
        </w:smartTagPr>
        <w:r w:rsidRPr="004614B8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I</w:t>
        </w:r>
        <w:r w:rsidRPr="004614B8">
          <w:rPr>
            <w:rFonts w:ascii="Arial" w:hAnsi="Arial" w:cs="Arial"/>
          </w:rPr>
          <w:t>nnovación</w:t>
        </w:r>
      </w:smartTag>
      <w:r w:rsidRPr="004614B8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</w:t>
      </w:r>
      <w:r w:rsidRPr="004614B8">
        <w:rPr>
          <w:rFonts w:ascii="Arial" w:hAnsi="Arial" w:cs="Arial"/>
        </w:rPr>
        <w:t>nvestigación en el ámbito científico público y privado</w:t>
      </w:r>
      <w:r>
        <w:rPr>
          <w:rFonts w:ascii="Arial" w:hAnsi="Arial" w:cs="Arial"/>
        </w:rPr>
        <w:t xml:space="preserve">. 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73387-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Proyecto de ley, </w:t>
      </w:r>
      <w:r w:rsidRPr="004614B8">
        <w:rPr>
          <w:rFonts w:ascii="Arial" w:hAnsi="Arial" w:cs="Arial"/>
        </w:rPr>
        <w:t xml:space="preserve">facultando a </w:t>
      </w:r>
      <w:smartTag w:uri="urn:schemas-microsoft-com:office:smarttags" w:element="PersonName">
        <w:smartTagPr>
          <w:attr w:name="ProductID" w:val="la Suprema Corte"/>
        </w:smartTagPr>
        <w:r w:rsidRPr="004614B8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S</w:t>
        </w:r>
        <w:r w:rsidRPr="004614B8">
          <w:rPr>
            <w:rFonts w:ascii="Arial" w:hAnsi="Arial" w:cs="Arial"/>
          </w:rPr>
          <w:t xml:space="preserve">uprema </w:t>
        </w:r>
        <w:r>
          <w:rPr>
            <w:rFonts w:ascii="Arial" w:hAnsi="Arial" w:cs="Arial"/>
          </w:rPr>
          <w:t>C</w:t>
        </w:r>
        <w:r w:rsidRPr="004614B8">
          <w:rPr>
            <w:rFonts w:ascii="Arial" w:hAnsi="Arial" w:cs="Arial"/>
          </w:rPr>
          <w:t>orte</w:t>
        </w:r>
      </w:smartTag>
      <w:r w:rsidRPr="004614B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</w:t>
      </w:r>
      <w:r w:rsidRPr="004614B8">
        <w:rPr>
          <w:rFonts w:ascii="Arial" w:hAnsi="Arial" w:cs="Arial"/>
        </w:rPr>
        <w:t>usticia a destinar la masa de dinero proveniente de depósitos judiciales a operaciones que devenguen intereses, asegurando el capital invertido</w:t>
      </w:r>
      <w:r>
        <w:rPr>
          <w:rFonts w:ascii="Arial" w:hAnsi="Arial" w:cs="Arial"/>
        </w:rPr>
        <w:t>.</w:t>
      </w:r>
    </w:p>
    <w:p w:rsidR="00026A4C" w:rsidRDefault="00026A4C" w:rsidP="00026A4C">
      <w:pPr>
        <w:pStyle w:val="NormalWeb"/>
        <w:spacing w:before="0" w:beforeAutospacing="0" w:after="0" w:afterAutospacing="0"/>
        <w:ind w:left="709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71994</w:t>
      </w:r>
      <w:r w:rsidRPr="009A21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Proyecto de ley, creando el P</w:t>
      </w:r>
      <w:r w:rsidRPr="001A4474">
        <w:rPr>
          <w:rFonts w:ascii="Arial" w:hAnsi="Arial" w:cs="Arial"/>
        </w:rPr>
        <w:t xml:space="preserve">rograma de </w:t>
      </w:r>
      <w:r>
        <w:rPr>
          <w:rFonts w:ascii="Arial" w:hAnsi="Arial" w:cs="Arial"/>
        </w:rPr>
        <w:t>A</w:t>
      </w:r>
      <w:r w:rsidRPr="001A4474">
        <w:rPr>
          <w:rFonts w:ascii="Arial" w:hAnsi="Arial" w:cs="Arial"/>
        </w:rPr>
        <w:t xml:space="preserve">bordaje </w:t>
      </w:r>
      <w:r>
        <w:rPr>
          <w:rFonts w:ascii="Arial" w:hAnsi="Arial" w:cs="Arial"/>
        </w:rPr>
        <w:t>I</w:t>
      </w:r>
      <w:r w:rsidRPr="001A4474">
        <w:rPr>
          <w:rFonts w:ascii="Arial" w:hAnsi="Arial" w:cs="Arial"/>
        </w:rPr>
        <w:t xml:space="preserve">ntegral para </w:t>
      </w:r>
      <w:r>
        <w:rPr>
          <w:rFonts w:ascii="Arial" w:hAnsi="Arial" w:cs="Arial"/>
        </w:rPr>
        <w:t>N</w:t>
      </w:r>
      <w:r w:rsidRPr="001A4474">
        <w:rPr>
          <w:rFonts w:ascii="Arial" w:hAnsi="Arial" w:cs="Arial"/>
        </w:rPr>
        <w:t>iños</w:t>
      </w:r>
      <w:r>
        <w:rPr>
          <w:rFonts w:ascii="Arial" w:hAnsi="Arial" w:cs="Arial"/>
        </w:rPr>
        <w:t>,</w:t>
      </w:r>
      <w:r w:rsidRPr="001A4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1A4474">
        <w:rPr>
          <w:rFonts w:ascii="Arial" w:hAnsi="Arial" w:cs="Arial"/>
        </w:rPr>
        <w:t xml:space="preserve">iñas y </w:t>
      </w:r>
      <w:r>
        <w:rPr>
          <w:rFonts w:ascii="Arial" w:hAnsi="Arial" w:cs="Arial"/>
        </w:rPr>
        <w:t>A</w:t>
      </w:r>
      <w:r w:rsidRPr="001A4474">
        <w:rPr>
          <w:rFonts w:ascii="Arial" w:hAnsi="Arial" w:cs="Arial"/>
        </w:rPr>
        <w:t xml:space="preserve">dolescentes con </w:t>
      </w:r>
      <w:r>
        <w:rPr>
          <w:rFonts w:ascii="Arial" w:hAnsi="Arial" w:cs="Arial"/>
        </w:rPr>
        <w:t>D</w:t>
      </w:r>
      <w:r w:rsidRPr="001A4474">
        <w:rPr>
          <w:rFonts w:ascii="Arial" w:hAnsi="Arial" w:cs="Arial"/>
        </w:rPr>
        <w:t xml:space="preserve">iabetes </w:t>
      </w:r>
      <w:proofErr w:type="spellStart"/>
      <w:r>
        <w:rPr>
          <w:rFonts w:ascii="Arial" w:hAnsi="Arial" w:cs="Arial"/>
        </w:rPr>
        <w:t>M</w:t>
      </w:r>
      <w:r w:rsidRPr="001A4474">
        <w:rPr>
          <w:rFonts w:ascii="Arial" w:hAnsi="Arial" w:cs="Arial"/>
        </w:rPr>
        <w:t>ellitus</w:t>
      </w:r>
      <w:proofErr w:type="spellEnd"/>
      <w:r w:rsidRPr="001A4474">
        <w:rPr>
          <w:rFonts w:ascii="Arial" w:hAnsi="Arial" w:cs="Arial"/>
        </w:rPr>
        <w:t xml:space="preserve"> en las escuelas y la implementación del protocolo de actuación para casos de emergencia en crisis</w:t>
      </w:r>
      <w:r>
        <w:rPr>
          <w:rFonts w:ascii="Arial" w:hAnsi="Arial" w:cs="Arial"/>
        </w:rPr>
        <w:t>.</w:t>
      </w:r>
    </w:p>
    <w:p w:rsidR="00026A4C" w:rsidRDefault="00026A4C" w:rsidP="00026A4C">
      <w:pPr>
        <w:rPr>
          <w:sz w:val="10"/>
          <w:szCs w:val="10"/>
        </w:rPr>
      </w:pPr>
    </w:p>
    <w:tbl>
      <w:tblPr>
        <w:tblW w:w="10157" w:type="dxa"/>
        <w:tblInd w:w="-1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4"/>
        <w:gridCol w:w="9443"/>
      </w:tblGrid>
      <w:tr w:rsidR="00026A4C" w:rsidRPr="00130D97" w:rsidTr="00B346CE">
        <w:trPr>
          <w:trHeight w:val="150"/>
        </w:trPr>
        <w:tc>
          <w:tcPr>
            <w:tcW w:w="714" w:type="dxa"/>
          </w:tcPr>
          <w:p w:rsidR="00026A4C" w:rsidRPr="00130D97" w:rsidRDefault="00026A4C" w:rsidP="00B346C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43" w:type="dxa"/>
          </w:tcPr>
          <w:p w:rsidR="00026A4C" w:rsidRPr="00130D97" w:rsidRDefault="00026A4C" w:rsidP="00B346CE">
            <w:pPr>
              <w:jc w:val="both"/>
              <w:rPr>
                <w:rFonts w:ascii="Arial" w:hAnsi="Arial" w:cs="Arial"/>
                <w:b/>
                <w:bCs/>
              </w:rPr>
            </w:pPr>
            <w:r w:rsidRPr="00130D97">
              <w:rPr>
                <w:rFonts w:ascii="Arial" w:hAnsi="Arial" w:cs="Arial"/>
                <w:b/>
                <w:bCs/>
              </w:rPr>
              <w:t>DESPACHOS DE COMISIÓN</w:t>
            </w:r>
            <w:r w:rsidRPr="00130D97">
              <w:rPr>
                <w:rFonts w:ascii="Arial" w:hAnsi="Arial" w:cs="Arial"/>
              </w:rPr>
              <w:t>:</w:t>
            </w:r>
          </w:p>
        </w:tc>
      </w:tr>
    </w:tbl>
    <w:p w:rsidR="00026A4C" w:rsidRDefault="00026A4C" w:rsidP="00026A4C">
      <w:pPr>
        <w:rPr>
          <w:sz w:val="6"/>
          <w:szCs w:val="6"/>
        </w:rPr>
      </w:pPr>
    </w:p>
    <w:tbl>
      <w:tblPr>
        <w:tblW w:w="1024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990"/>
        <w:gridCol w:w="8402"/>
      </w:tblGrid>
      <w:tr w:rsidR="00026A4C" w:rsidRPr="007F1583" w:rsidTr="00B346CE">
        <w:tc>
          <w:tcPr>
            <w:tcW w:w="854" w:type="dxa"/>
          </w:tcPr>
          <w:p w:rsidR="00026A4C" w:rsidRPr="007F1583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183-</w:t>
            </w:r>
          </w:p>
        </w:tc>
        <w:tc>
          <w:tcPr>
            <w:tcW w:w="9392" w:type="dxa"/>
            <w:gridSpan w:val="2"/>
          </w:tcPr>
          <w:p w:rsidR="00026A4C" w:rsidRPr="000C50A5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Educación Ciencia y Técnica, </w:t>
            </w:r>
            <w:r w:rsidRPr="006953B6">
              <w:rPr>
                <w:rFonts w:ascii="Arial" w:hAnsi="Arial" w:cs="Arial"/>
                <w:b/>
              </w:rPr>
              <w:t>aconsejando el giro al Archivo</w:t>
            </w:r>
            <w:r>
              <w:rPr>
                <w:rFonts w:ascii="Arial" w:hAnsi="Arial" w:cs="Arial"/>
              </w:rPr>
              <w:t xml:space="preserve"> de los siguientes Expedientes: </w:t>
            </w:r>
          </w:p>
        </w:tc>
      </w:tr>
      <w:tr w:rsidR="00026A4C" w:rsidRPr="007F1583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Pr="003C4544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69790-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solicitando al Poder Ejecutivo, la elaboración de un plan por el cual se atienda la problemática del transporte y el traslado de alumnos del tramo obligatorio en zonas de población dispersas o de baja densidad.</w:t>
            </w:r>
          </w:p>
        </w:tc>
      </w:tr>
      <w:tr w:rsidR="00026A4C" w:rsidRPr="007F1583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Pr="003C4544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70733-</w:t>
            </w:r>
          </w:p>
        </w:tc>
        <w:tc>
          <w:tcPr>
            <w:tcW w:w="8402" w:type="dxa"/>
          </w:tcPr>
          <w:p w:rsidR="00026A4C" w:rsidRPr="003C4544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</w:t>
            </w:r>
            <w:r w:rsidRPr="00A74D48">
              <w:rPr>
                <w:rFonts w:ascii="Arial" w:hAnsi="Arial" w:cs="Arial"/>
              </w:rPr>
              <w:t>otorgando distinción de esta H. Cámara</w:t>
            </w:r>
            <w:r>
              <w:rPr>
                <w:rFonts w:ascii="Arial" w:hAnsi="Arial" w:cs="Arial"/>
              </w:rPr>
              <w:t xml:space="preserve"> al Doctor en Ciencia Políticas Andrés Alberto Masi, destacado por su gran vocación en la materia.</w:t>
            </w:r>
          </w:p>
        </w:tc>
      </w:tr>
      <w:tr w:rsidR="00026A4C" w:rsidRPr="007F1583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70846-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creando Comisión Especial, para propiciar Acuerdo Social por </w:t>
            </w:r>
            <w:smartTag w:uri="urn:schemas-microsoft-com:office:smarttags" w:element="PersonName">
              <w:smartTagPr>
                <w:attr w:name="ProductID" w:val="la Educaci￳n."/>
              </w:smartTagPr>
              <w:r>
                <w:rPr>
                  <w:rFonts w:ascii="Arial" w:hAnsi="Arial" w:cs="Arial"/>
                </w:rPr>
                <w:t>la Educación.</w:t>
              </w:r>
            </w:smartTag>
            <w:r>
              <w:rPr>
                <w:rFonts w:ascii="Arial" w:hAnsi="Arial" w:cs="Arial"/>
              </w:rPr>
              <w:t xml:space="preserve"> </w:t>
            </w:r>
          </w:p>
        </w:tc>
      </w:tr>
      <w:tr w:rsidR="00026A4C" w:rsidRPr="007F1583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70982-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</w:t>
            </w:r>
            <w:r w:rsidRPr="00A74D48">
              <w:rPr>
                <w:rFonts w:ascii="Arial" w:hAnsi="Arial" w:cs="Arial"/>
              </w:rPr>
              <w:t>declarando de interés de esta H. Cámara</w:t>
            </w:r>
            <w:r>
              <w:rPr>
                <w:rFonts w:ascii="Arial" w:hAnsi="Arial" w:cs="Arial"/>
              </w:rPr>
              <w:t xml:space="preserve"> el 75 Aniversario del Colegio Universitario Central Gral. José de San Martin de </w:t>
            </w:r>
            <w:smartTag w:uri="urn:schemas-microsoft-com:office:smarttags" w:element="PersonName">
              <w:smartTagPr>
                <w:attr w:name="ProductID" w:val="la Universidad Nacional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>
                  <w:rPr>
                    <w:rFonts w:ascii="Arial" w:hAnsi="Arial" w:cs="Arial"/>
                  </w:rPr>
                  <w:t>la Universidad</w:t>
                </w:r>
              </w:smartTag>
              <w:r>
                <w:rPr>
                  <w:rFonts w:ascii="Arial" w:hAnsi="Arial" w:cs="Arial"/>
                </w:rPr>
                <w:t xml:space="preserve"> Nacional</w:t>
              </w:r>
            </w:smartTag>
            <w:r>
              <w:rPr>
                <w:rFonts w:ascii="Arial" w:hAnsi="Arial" w:cs="Arial"/>
              </w:rPr>
              <w:t xml:space="preserve"> de Cuyo.</w:t>
            </w:r>
          </w:p>
        </w:tc>
      </w:tr>
      <w:tr w:rsidR="00026A4C" w:rsidRPr="007F1583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70992-</w:t>
            </w:r>
          </w:p>
        </w:tc>
        <w:tc>
          <w:tcPr>
            <w:tcW w:w="8402" w:type="dxa"/>
          </w:tcPr>
          <w:p w:rsidR="00026A4C" w:rsidRPr="00915493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distinguiendo a los docentes Nélida Ricciardi, Damián </w:t>
            </w:r>
            <w:proofErr w:type="spellStart"/>
            <w:r>
              <w:rPr>
                <w:rFonts w:ascii="Arial" w:hAnsi="Arial" w:cs="Arial"/>
              </w:rPr>
              <w:t>Avencilla</w:t>
            </w:r>
            <w:proofErr w:type="spellEnd"/>
            <w:r>
              <w:rPr>
                <w:rFonts w:ascii="Arial" w:hAnsi="Arial" w:cs="Arial"/>
              </w:rPr>
              <w:t xml:space="preserve"> y Cecilia Prieto al conmemorarse el Día Nacional de los Jardines de Infantes.</w:t>
            </w:r>
          </w:p>
        </w:tc>
      </w:tr>
      <w:tr w:rsidR="00026A4C" w:rsidRPr="007F1583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71220-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manifestando repudio a la represión sufrida durante el 27 y 28 de junio por los trabajadores de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la Educación</w:t>
              </w:r>
            </w:smartTag>
            <w:r>
              <w:rPr>
                <w:rFonts w:ascii="Arial" w:hAnsi="Arial" w:cs="Arial"/>
              </w:rPr>
              <w:t xml:space="preserve"> de </w:t>
            </w:r>
            <w:smartTag w:uri="urn:schemas-microsoft-com:office:smarttags" w:element="PersonName">
              <w:smartTagPr>
                <w:attr w:name="ProductID" w:val="la Provincia"/>
              </w:smartTagPr>
              <w:r>
                <w:rPr>
                  <w:rFonts w:ascii="Arial" w:hAnsi="Arial" w:cs="Arial"/>
                </w:rPr>
                <w:t>la Provincia</w:t>
              </w:r>
            </w:smartTag>
            <w:r>
              <w:rPr>
                <w:rFonts w:ascii="Arial" w:hAnsi="Arial" w:cs="Arial"/>
              </w:rPr>
              <w:t xml:space="preserve"> de Chubut.</w:t>
            </w:r>
          </w:p>
        </w:tc>
      </w:tr>
      <w:tr w:rsidR="00026A4C" w:rsidRPr="007F1583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71468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invitando a las autoridades de </w:t>
            </w:r>
            <w:smartTag w:uri="urn:schemas-microsoft-com:office:smarttags" w:element="PersonName">
              <w:smartTagPr>
                <w:attr w:name="ProductID" w:val="la Subdirecci￳n"/>
              </w:smartTagPr>
              <w:r>
                <w:rPr>
                  <w:rFonts w:ascii="Arial" w:hAnsi="Arial" w:cs="Arial"/>
                </w:rPr>
                <w:t>la Subdirección</w:t>
              </w:r>
            </w:smartTag>
            <w:r>
              <w:rPr>
                <w:rFonts w:ascii="Arial" w:hAnsi="Arial" w:cs="Arial"/>
              </w:rPr>
              <w:t xml:space="preserve"> de mantenimiento y reparaciones de escuelas a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 w:cs="Arial"/>
                </w:rPr>
                <w:t>la Comisión</w:t>
              </w:r>
            </w:smartTag>
            <w:r>
              <w:rPr>
                <w:rFonts w:ascii="Arial" w:hAnsi="Arial" w:cs="Arial"/>
              </w:rPr>
              <w:t xml:space="preserve"> de Educación Ciencia y Técnica, a fin de informar estado de </w:t>
            </w:r>
            <w:smartTag w:uri="urn:schemas-microsoft-com:office:smarttags" w:element="PersonName">
              <w:smartTagPr>
                <w:attr w:name="ProductID" w:val="la Infraestructura"/>
              </w:smartTagPr>
              <w:r>
                <w:rPr>
                  <w:rFonts w:ascii="Arial" w:hAnsi="Arial" w:cs="Arial"/>
                </w:rPr>
                <w:t>la Infraestructura</w:t>
              </w:r>
            </w:smartTag>
            <w:r>
              <w:rPr>
                <w:rFonts w:ascii="Arial" w:hAnsi="Arial" w:cs="Arial"/>
              </w:rPr>
              <w:t xml:space="preserve"> escolar.</w:t>
            </w:r>
          </w:p>
        </w:tc>
      </w:tr>
      <w:tr w:rsidR="00026A4C" w:rsidRPr="007F1583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71528-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citando al Director General de Escuelas y a </w:t>
            </w:r>
            <w:smartTag w:uri="urn:schemas-microsoft-com:office:smarttags" w:element="PersonName">
              <w:smartTagPr>
                <w:attr w:name="ProductID" w:val="la Coordinadora General"/>
              </w:smartTagPr>
              <w:smartTag w:uri="urn:schemas-microsoft-com:office:smarttags" w:element="PersonName">
                <w:smartTagPr>
                  <w:attr w:name="ProductID" w:val="la Coordinadora"/>
                </w:smartTagPr>
                <w:r>
                  <w:rPr>
                    <w:rFonts w:ascii="Arial" w:hAnsi="Arial" w:cs="Arial"/>
                  </w:rPr>
                  <w:t>la Coordinadora</w:t>
                </w:r>
              </w:smartTag>
              <w:r>
                <w:rPr>
                  <w:rFonts w:ascii="Arial" w:hAnsi="Arial" w:cs="Arial"/>
                </w:rPr>
                <w:t xml:space="preserve"> General</w:t>
              </w:r>
            </w:smartTag>
            <w:r>
              <w:rPr>
                <w:rFonts w:ascii="Arial" w:hAnsi="Arial" w:cs="Arial"/>
              </w:rPr>
              <w:t xml:space="preserve"> de Educación Superior a reunión de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 w:cs="Arial"/>
                </w:rPr>
                <w:t>la Comisión</w:t>
              </w:r>
            </w:smartTag>
            <w:r>
              <w:rPr>
                <w:rFonts w:ascii="Arial" w:hAnsi="Arial" w:cs="Arial"/>
              </w:rPr>
              <w:t xml:space="preserve"> de Educación Ciencia y Técnica, a los efectos de informar sobre las disposiciones establecidas en el Decreto 2010/18 de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Escuelas.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71540-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solicitando al Poder Ejecutivo la derogación de </w:t>
            </w:r>
            <w:smartTag w:uri="urn:schemas-microsoft-com:office:smarttags" w:element="PersonName">
              <w:smartTagPr>
                <w:attr w:name="ProductID" w:val="la Direcci￳n"/>
              </w:smartTagPr>
              <w:r>
                <w:rPr>
                  <w:rFonts w:ascii="Arial" w:hAnsi="Arial" w:cs="Arial"/>
                </w:rPr>
                <w:t>la Resolución</w:t>
              </w:r>
            </w:smartTag>
            <w:r>
              <w:rPr>
                <w:rFonts w:ascii="Arial" w:hAnsi="Arial" w:cs="Arial"/>
              </w:rPr>
              <w:t xml:space="preserve"> 2010/18 de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Escuelas y el Decreto Provincial 530/2018.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71616-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</w:t>
            </w:r>
            <w:r w:rsidRPr="00A74D48">
              <w:rPr>
                <w:rFonts w:ascii="Arial" w:hAnsi="Arial" w:cs="Arial"/>
              </w:rPr>
              <w:t>otorgando distinción de esta H. Cámara</w:t>
            </w:r>
            <w:r>
              <w:rPr>
                <w:rFonts w:ascii="Arial" w:hAnsi="Arial" w:cs="Arial"/>
              </w:rPr>
              <w:t xml:space="preserve"> a docentes por su compromiso social y trayectoria en los servicios de educación de origen social (SEOS) de la Provincia.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71952-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F0A6A">
              <w:rPr>
                <w:rFonts w:ascii="Arial" w:hAnsi="Arial" w:cs="Arial"/>
              </w:rPr>
              <w:t>royecto de resolución,</w:t>
            </w:r>
            <w:r>
              <w:rPr>
                <w:rFonts w:ascii="Arial" w:hAnsi="Arial" w:cs="Arial"/>
              </w:rPr>
              <w:t xml:space="preserve"> </w:t>
            </w:r>
            <w:r w:rsidRPr="00A74D48">
              <w:rPr>
                <w:rFonts w:ascii="Arial" w:hAnsi="Arial" w:cs="Arial"/>
              </w:rPr>
              <w:t>otorgando distinción de esta H. Cámara</w:t>
            </w:r>
            <w:r>
              <w:rPr>
                <w:rFonts w:ascii="Arial" w:hAnsi="Arial" w:cs="Arial"/>
              </w:rPr>
              <w:t xml:space="preserve"> a la científica mendocina Patricia Graciela Vázquez por la realización de un trabajo consistente en el hallazgo de un producto antimicrobiano basado en </w:t>
            </w:r>
            <w:r>
              <w:rPr>
                <w:rFonts w:ascii="Arial" w:hAnsi="Arial" w:cs="Arial"/>
              </w:rPr>
              <w:lastRenderedPageBreak/>
              <w:t>la yerba mate.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70593-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diversos puntos relacionados con las situación de las escuelas de </w:t>
            </w:r>
            <w:smartTag w:uri="urn:schemas-microsoft-com:office:smarttags" w:element="PersonName">
              <w:smartTagPr>
                <w:attr w:name="ProductID" w:val="la Provincia."/>
              </w:smartTagPr>
              <w:r>
                <w:rPr>
                  <w:rFonts w:ascii="Arial" w:hAnsi="Arial" w:cs="Arial"/>
                </w:rPr>
                <w:t>la Provincia.</w:t>
              </w:r>
            </w:smartTag>
            <w:r>
              <w:rPr>
                <w:rFonts w:ascii="Arial" w:hAnsi="Arial" w:cs="Arial"/>
              </w:rPr>
              <w:t>(</w:t>
            </w:r>
            <w:proofErr w:type="spellStart"/>
            <w:r w:rsidRPr="00B654FD">
              <w:rPr>
                <w:rFonts w:ascii="Arial" w:hAnsi="Arial" w:cs="Arial"/>
                <w:b/>
              </w:rPr>
              <w:t>acum</w:t>
            </w:r>
            <w:proofErr w:type="spellEnd"/>
            <w:r w:rsidRPr="00B654FD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70595)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70609-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la explosión ocasionada el día 02 de marzo del corriente en </w:t>
            </w:r>
            <w:smartTag w:uri="urn:schemas-microsoft-com:office:smarttags" w:element="PersonName">
              <w:smartTagPr>
                <w:attr w:name="ProductID" w:val="tratacionesn.11ֵ䋱蠀浬瘮ퟐκ˃ퟰκ؉ힰκ㾘ε䥨βߨλ־䋱谀 ䷍今檫쬼涡䈀౬얉ᇐ骙쀀홏֧䋱谀 ጝ乷㘩䌜ᢘ柅좝脾䈀౬얉ᇐ骙쀀홏֨䋱谀 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>
                  <w:rPr>
                    <w:rFonts w:ascii="Arial" w:hAnsi="Arial" w:cs="Arial"/>
                  </w:rPr>
                  <w:t>la Escuela</w:t>
                </w:r>
              </w:smartTag>
              <w:r>
                <w:rPr>
                  <w:rFonts w:ascii="Arial" w:hAnsi="Arial" w:cs="Arial"/>
                </w:rPr>
                <w:t xml:space="preserve"> Pública</w:t>
              </w:r>
            </w:smartTag>
            <w:r>
              <w:rPr>
                <w:rFonts w:ascii="Arial" w:hAnsi="Arial" w:cs="Arial"/>
              </w:rPr>
              <w:t xml:space="preserve"> 1-091 “Domingo </w:t>
            </w:r>
            <w:proofErr w:type="spellStart"/>
            <w:r>
              <w:rPr>
                <w:rFonts w:ascii="Arial" w:hAnsi="Arial" w:cs="Arial"/>
              </w:rPr>
              <w:t>Hermida</w:t>
            </w:r>
            <w:proofErr w:type="spellEnd"/>
            <w:r>
              <w:rPr>
                <w:rFonts w:ascii="Arial" w:hAnsi="Arial" w:cs="Arial"/>
              </w:rPr>
              <w:t xml:space="preserve">” de </w:t>
            </w:r>
            <w:smartTag w:uri="urn:schemas-microsoft-com:office:smarttags" w:element="PersonName">
              <w:smartTagPr>
                <w:attr w:name="ProductID" w:val="la Localidad"/>
              </w:smartTagPr>
              <w:r>
                <w:rPr>
                  <w:rFonts w:ascii="Arial" w:hAnsi="Arial" w:cs="Arial"/>
                </w:rPr>
                <w:t>la Localidad</w:t>
              </w:r>
            </w:smartTag>
            <w:r>
              <w:rPr>
                <w:rFonts w:ascii="Arial" w:hAnsi="Arial" w:cs="Arial"/>
              </w:rPr>
              <w:t xml:space="preserve"> de Cañada Seca Departamento San Rafael.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70665-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condiciones edilicias de </w:t>
            </w:r>
            <w:smartTag w:uri="urn:schemas-microsoft-com:office:smarttags" w:element="PersonName">
              <w:smartTagPr>
                <w:attr w:name="ProductID" w:val="ၩ〫鴰䌯尺נ䋱耀ǞLA FECHA. APROBADOש䋱蠀funcionamiento354&#10;ג䋱耀ƴ㜱⸲㘱〮㈮ㄵ捜潯摲湩捡潩屮㝒堵ぅ剾牜㈭ㄱ搮捯כ䋱蠀$Ƥॻie8props.propdescל䋱谀 จμSystem.Keywordsׅ䋱蠀Concesionariosn.11桻̗拯ࠔ岨Ϋδ&#10;타Ԗ䋱Q蠀뒰κ॰β뒸κॸβ듀κঀβ㽋ኚ㽕뀀긠˭꺔˭䀄而Ꙑ矹妴˵郋㨃뒀κ뒀κ뒈κ뒈κ㳰θ㲐θԸ石㽋묉枅驈ǕԆ䋱g蠀떰κ됰κ떸κ됸κ뗀κ둀κ欷ኡ欷耀NP팈α&amp;(팰α䀄耈Ꚙ矹㖔3뤌䳧딀κ딀κ딈κ딈κ㷠θ㰰θՔ石⍦榥槍驈ǕԶ䋱b蠀HX48&lt;8@48888PDRIV0t$Ԧ䋱v蠀똰κ뒰κ똸κ뒸κ뙀κ듀κ焤១焥뀀JL편α&quot;$폠α䀄而Ꚑ矹場˵먺䳧똀κ똀κ똈κ똈κ㽠θ㺸θԸ石ᴀ⒧槒驈ǕՖ䋱悬蠀뚰κ떰κ뚸κ떸κ띀κ뗀κ泻ꢶ泻ကFH= =䀄而ꘈ矹Ьβ䩛뚀κ뚀κ뚈κ뚈κ䂘θ㾨θՔ石ఈ䮷槒驈ǕՆ䋱W蠀뜰κ똰κ뜸κ똸κ럀κ띀κ泴᪾泴ꀀ:&lt;຀ΫຨΫ䀄而ꚸ矹䌔3롎䳧뜀κ뜀κ뜈κ뜈κ䆸θ䂰θՔ石溒駘槒驈Ǖն䋱w蠀랰κ뚰κ랸κ뚸κ뛀κ뙀κ泳ᇐ泳退&lt;&gt;༐Ϋ༸Ϋ䀄耈ꗈ矹㰔3롊䳧란κ란κ랈κ랈κ䆈θ䅘θՔ石䅀駘槒驈Ǖզ䋱?蠀렰κ뜰κ렸κ뜸κ례κ뛀κ橴ᮺ橴&gt;@ၸΫႠΫ䀄而Ꚁ矹垴˵망䳧렀κ렀κ레κ레κ䋘θ䇨θՔ石䄦晎様驈ǕҖ䋱9蠀뺰κ랰κ뺸κ랸κ뻀κ럀κ澪瞾澪倀&lt;&gt;ᅐΫᅸΫ䀄而셬κꗐ矹롌䳧뢀κ뢀κ뢈κ뢈κ䎘θ䌈θՔ石䆢傲槙驈Ǖ҆䋱 谀mshelp://windows/?id=d5393a90-e7e4-48ad-853b-5518fc4bb680Ҷ䋱 蠀θቼ瘳ቬ瘳ቜ瘳ƌ Ҧ䋱 谀C:\Windows\system32\spool\DRIVERS\W32X86\3\hpygidUI17.dllӖ䋱谀䣀ι䩐θR=ӆ䋱S谀t\Ӷ䋱n谀新λ덈κ_PӦ䋱d谀땀˭뒨˭seЖ䋱p谀䧘θ䦰θdoІ䋱 谀婨珛હ燲뺘䉭袂騚쌹ꋽ䬰κ⑈ι᧸િД⩈િД㪘િД䫨િ䫨િğ佨િ佨િů唨િ唨િ4Eж䋱D谀婨珛৲㡺硃飰䯙뺅祡㡽訴䬰κ颸ιࡸ৲࢘৲ࢸ৲ࢸ৲ࣘ৲ࣘ৲ࣨ৲ई৲ई৲ilЦ䋱\耀łᵨ୪⟠୞୻୻୻ᴘ୪˼섈˸˼샀˸셐˸˼戀୻˼Ṩ୧Ḱ୧៰୪ᗨ୪˼˼᷸୧˼ᱰ୧竨˻ᙠ୪挐୮і䋱\耀Ȓᵨ୪୻୻୻ᴘ୪˼섈˸˼샀˸셐˸˼戀୻˼Ṩ୧Ḱ୧៰୪ᗨ୪˼˼᷸୧˼ᱰ୧竨˻ᙠ୪挐୮rц䋱s蠀뼰κ렰κ뼸κ렸κ뽀κ례κ殎腮殑@B椠λ楈λ䀄而Ꙙ矹㸔3뜍䳧뼀κ뼀κ뼈κ뼈κ颀θ頸θԸ石燀委槞驈ǕѶ䋱i蠀섰κ뺰κ세κ뺸κ쇀κ뻀κ炍폾炎뀀\^መμ቞μ䀄而ꗰ矹Ẽ.롉䳧뾀κ뾀κ뾈κ뾈κ馠θ饀θԸ石ࣄꟶ槞驈ǕѦ䋱;耀ɲ쎰ୢ쩀ୢ쩨ୢ쪸ୢ쬈ୢ쭘ୢ쮨ୢ쯸ୢ챰ୢ쳀ୢ촐ୢ춈ୢ츀ୢ칐ୢ캠ୢ켘ୢ콨ୢ쿠ୢ퀰ୢ킀ୢ탐ୢ텈ୢ톘ୢ퇨ୢ툸ୢ슘ୢ஖䋱F谀瘲᠘瘳쀴κ̠瘳d瘳ﳤ瘲淸瘳䣨瘯䀘瘳燴瘯㦜瘰蒌瘯黰୘ㄔ୕驡Ǖஆ䋱V耀:\Windows\system32\spool\DRIVERS\W32X86\3\hpygidudm.dlllǕஶ䋱F蠀솰κ뼰κ솸κ뼸κ傈˵쇀κ炜ᵭ炜怀DF汀λ汨λ䀄而ꗐ矹롬κ먌䳧솀κ솀κ솈κ솈κ高θ馸θԸ石䁶ᴧ槟驈Ǖ஦䋱o蠀偸˵섰κ傀˵세κ셀κ뽀κ眍ᐸ眍倀:&lt;㬀ξ㬨ξ䀄而੄;倴˵䩛숀κ숀κ숈κ숈κ骨θ骨θՔ石綪䐸槟驈Ǖ௖䋱l谀mshelp://windows/?id=a8c0f805-ee8a-4069-b0a3-f3caedd07d99~1ெ䋱p蠀﬐π䍏V뻯佨誙佭畭*ᕣȨRESUMEN_12-11-19.docSE௶䋱O谀C:\Windows\system32\spool\DRIVERS\W32X86\3\hpygidUI17.dll驦Ǖ௦䋱n蠀瞁瞈㌄瞁쎰κⳠ˼⻀˼灈θI;噸ሴ枘ଡ଼栀ଡ଼桠ଡ଼픈瞈쎰κᘰζଖ䋱谀ȖȘȀȂȎȐȓ&#10; oft\Credentialsଆ䋱耀Ų쎰ୢ쩀ୢ쩨ୢ쪸ୢ쬈ୢ쭘ୢ쮨ୢ쯸ୢ챰ୢ쳀ୢ촐ୢ춈ୢ츀ୢ칐ୢ캠ୢ켘ୢ콨ୢ쿠ୢ퀰ୢ킀ୢ탐ୢ텈ୢ톘ୢ퇨ୢ툸ୢ튈ୢଶ䋱蠀瞁瞈㌄瞁씰κ~覸μ豠μᣰ୧&lt;/噸ሴ03408픈瞈씰κ昐୲ଦ䋱蠀pC:\Windows\system32\spool\DRIVERS\W32X86\3\UniDrvUI.dll뻯ୖ䋱蠀뼈୦젰κ뼐୦져κ뼘୦졀κ熕퀦熞âä칈˯켔˯䀄逌쁄୦웬κ뜔䳧욀κ욀κ욈κ욈κ㢰୞㫘୞Ք石○崂驠Ǖ୆䋱蠀즰κ偸˵즸κ傀˵지κ傈˵濸濹䀀&gt;@㺰;㻘;䀄而왬κ֬β릿䳧룔˹윀κ윀κ윈κ윈κ㦈୞㠈୞Ք石ᆤ묇噏驠Ǖ୶䋱蠀ނ芺孺䕩ힵ菬弈찈Ψ쑜㓋䒍㪬躃태⺀ୡ셡Ⰻ熁䦺㞃堐卍탘⦠ୡ져拀還䐎亦뎬湍芜훰Ψ鮘茅ᒡ䶅淄媑嫎ⶈρ୦䋱耀̂୦쪰κ쪸κ슘୦뺘୦瑞ꐱ瑞쀀㤠୷䀄而뻄୦챬κ롙䳧저κ저κ절κ절κ뀠˼따˼Ք石䃉⥴짅驦Ǖખ䋱蠀옰κ즰κ옸κ즸κ와κ지κ擽攇倀ln⭘β⮮β䀄而ꚠ矹弴˵紴傤좀κ좀κ좈κ좈κ㝸୞㣈୞Ը石က췗尥驠Ǖઆ䋱耀͢κ쪰κ쪸κ슘୦뾘୦抉諓抑　☎β䀄耈뿄୦뢜ⅇ㝵勢준κ준κ줈κ줈κ꺠˼麠φԸ石ကɤ짅驦Ǖશ䋱蠀쨰κઈ;쨸κઐ;쩀κਘ;杴족杺䀀&#10;rt쌰κ쎆κ䀄耈ꘘ矹䄔3撕坑埴˯즀κ즀κ즈κ즈κ刀˸劐˸Ը石က诗驦Ǖદ䋱蠀젰κ우κ져κ울κ졀κ움κ杨⯵杪ln☰β⚆β䀄而ꘐ矹䞔3딲䡰쨀κ쨀κ쨈κ쨈κ厘˸剈˸Ը石㽐ㄾ堸驠Ǖ૖䋱蠀碌矹줰κ碔矹줸κ碜矹쥀κ炞᧬炞䀀&gt;@୥୥䀄耈Ꙩ矹ૄ;렣䳧쪀κ쪀κ쪈κ쪈κ涠˵淐˵Ը石䃗롵语驦Ǖ૆䋱蠀瞁瞈㌄瞁쪰κ~辐μ逘μ᭘୧&lt;/噸ሴ03408픈瞈쪰κᡀ୪૶䋱谀mshelp://windows/?id=dfec5284-3a1c-4676-a633-5b42e385e7a6૦䋱蠀ނ芺孺䕩ힵ菬弈찈በ˻穋䗎䂋躚ꞹ℀ୡ俕럧੪䝪ꚝॠ䫇跟ୠ쐜ꆆꝜ䓻ꍷ๮돁삀˼銣욂뿠䃔稲ᕝ照易ୠਖ䋱耀ʒκ쪰κ쪸κ슘୦쟀κ櫾ፚ櫾䲨୬䀄而쟬κ뿄୦몀䳧첀κ첀κ첈κ첈κ끨˼뎰˼Ք石䁈⥴짅驦Ǖਆ䋱蠀prop:-System.Rating;-System.ItemDate;System.ItemNameDisplayਸ਼䋱蠀prop:-System.Rating;-System.ItemDate;System.ItemNameDisplayਦ䋱蠀ނ芺孺䕩ힵ菬弈찈뻠Ϋ穋䗎䂋躚ꞹ˼俕럧੪䝪ꚝॠ䫇跟쪀˸쐜ꆆꝜ䓻ꍷ๮돁ꔐΧ銣욂뿠䃔稲ᕝ照㣨˻੖䋱谀mshelp://windows/?id=d5393a90-e7e4-48ad-853b-5518fc4bb680驠Ǖ੆䋱谀mshelp://windows/?id=dfec5284-3a1c-4676-a633-5b42e385e7a6驠Ǖ੶䋱耀ƒκ쪰κ쪸κ뺘୦쫀κ构קּ枆倀섆κ䀄耈뢜ⅇ뢜ⅇ㝱勢쾀κ쾀κ쾈κ쾈κꂰφ鶀φԸ石က진驦Ǖ੦䋱蠀ނ芺孺䕩ힵ菬弈찈䚰ρ쑜㓋䒍㪬躃태㲠ρ셡Ⰻ熁䦺㞃堐卍탘㊐ρ져拀還䐎亦뎬湍芜䆨ρ鮘茅ᒡ䶅淄媑嫎䮸ρখ䋱蠀㱾舷꾈䶈ィႣ햣쩃僀ρ퀰κ8䀈杴f戸:䧠杸泸ᢣ䍄䍄⸞殔আ䋱蠀膫䉌穻俁䢨뫝ნ嗈ρ룏뵪샽䵐玼굺ڛ塹୨쫰䠄䋬ᆸ㕒鐎Ề嫐ρ牌␮䉜悶꾆먨朕忘ρ뭩㹱䙮᫛䄵蔉擠ρশ䋱谀mshelp://windows/?id=a8c0f805-ee8a-4069-b0a3-f3caedd07d99驠Ǖদ䋱谀mshelp://windows/?id=dfec5284-3a1c-4676-a633-5b42e385e7a6৖䋱蠀୨୞磐纈磐纈툴κ৆䋱蠀軸삆䂥䚶추ẏ䩜୨쫰䠄䋬ᆸ㕒鐎Ề୨ﴐﴐ튴κ৶䋱谀mshelp://windows/?id=26ce0593-f146-454e-92a2-5fe1107da4b0浻ؗ擯ࠔ峈Ϋᾀ.타ॶ䋱S蠀噔眈囨眈圈眈Ӵॺ䋱Z耀*ﮰι匰βॾ䋱d言堟ᨍ븡䍐낈杳雼㳯sॢ䋱O耀瘳靚笉驍Ǖ०䋱A耀ﮰι갸π४䋱S耀º宜眴Key2κ८䋱u耀ú樼眶Key1眴॒䋱0耀瘳Әƌα걘πॖ䋱t耀瘳Әƌαμग़䋱7耀瘳Әƌα곸πफ़䋱耀.瘳Әƌα꯸πू䋱耀&amp;ﮰιμॆ䋱谀ᐈΧ$$ॊ䋱谀ꘘ=  ॎ䋱谀믠=  ल䋱谀ᔰΧ$$δश䋱谀뫐=  ऺ䋱谀뱨=  ा䋱谀 볰=ढ䋱谀⾐β쉲㺜द䋱谀 仰β悹प䋱谀ᙘΧ$$  म䋱 谀뭘=    ऒ䋱 谀뵸=    ख䋱 谀  च䋱 谀୻  ञ䋱 谀  ं䋱 谀〈λ22  आ䋱 谀ૈΧ  ऊ䋱 谀轈୥  ऎ䋱 谀븀=  ࣲ䋱 谀ཨλȬ  ࣶ䋱 耀&quot;ﮰιμࣺ䋱 蠀winword.exeࣾ䋱 言借俠⃐㫪ၩ〫鴰r࣢䋱 耀ﮰιμࣦ䋱 耀òଓ慠㿸࣪䋱 谀徼眴宜眴௰ζ_࣮䋱 言ƌla Ley࣒䋱 耀îKey1e2μࣖ䋱 言䐟ᩇ夃㽲䒧얉镕毾rࣚ䋱 言䐟ᩇ夃㽲䒧얉镕毾ࣞ䋱 言䐟ᩇ夃㽲䒧얉镕毾ࣂ䋱 谀腀˭  ࣆ䋱 耀瘳Әƌα匰β࣊䋱E耀瘳載笍驍Ǖ࣎䋱=耀keValue1κࢲ䋱e言䠟辺䔍괥ᇐꢘᬶ̑iࢶ䋱蠀la Cajaࢺ䋱\耀²ﮰιμࢾ䋱i谀徼眴宜眴䜐μࢢ䋱l蠀噔眈囨眈圈眈Ӭࢦ䋱S谀᳀ζ.rࢪ䋱g蠀MruPidlListࢮ䋱P耀Æ瘳Әƌα匰β࢒䋱a谀뤰κer࢖䋱n蠀噔眈囨眈圈眈و࢚䋱p蠀噔眈囨眈圈眈ل࢞䋱o踀C:\UsersSpࢂ䋱a耀ÚﮰιKey1栨μࢆ䋱d耀柨ιValue2μࢊ䋱r蠀噔眈囨眈圈眈ခٜࢎ䋱s耀眴1βonfi泻蜗懯ࠔɰ˲훘σκκ뼠0䡈୓⠓⏼eĄ꺪팩쁘0淸υ²䲑⸁ć¸椎뼠0᷸υ►eĄ뢬ぃ뼠05ᖘ膢2Ą粪䯧뼠05솎㒔2Ąᲄ粫뼠05Ⴆ込2Ą醿䗴뼠05뢉2Ą掦봷뼠0㋨ୖㆫ鍄2Ą穎뼠0⫨ୖ㭝믃2Ą烤뼠0⋨ୖ焰湎2Ąꊶ䕁뼠0㭈6엟騸ÌĄ㥊뼠0័π螼䇆ÌĄ膧ᅚ뼠0孈6歱ÌĄᮤ穘뼠0筈6嚻鉱ÌĄ亾쵤뼠06﷥幭ÌĄ쎩⪵뼠0歰:룿ÌĄ抆뼠0쭰:걕芸eĄા舤뼠0୰;૶ᛥeĄ졡뼠0用;렕ÌĄ톸ൄ뼠0锨;ﲧƙĄ뚀ȉ뼠0墰8冀ƙĄ㲦ษ뼠0颰8멢ⶄƙĄ࢏ⴐ뼠0ٸ:Ň˾䛽ƙĄ⚟ຶ뼠0聆˯࠵䌎ƙĄꦣ艬뼠0린˰狺肛ƙĄ쁘0뭰:Ú劽래ćꊦꚫ뼠0聆˰Żࢤተ迯̲Ąඅ큹뽓떒 &#10;Ĉ쾘୶빐0θ㔮窘 Ăκ샀0୻᩠酰 &#10;Ĉ윈˸뺸0즐4:겥ăκ쾐槒ﰳ侷泿謟息ࠔ쇜7뭤7㠰λ錡ॆ錽ॆᦝॆ셃ॅ@㠰λ燐ृ燤ृ燻ृ烰ृ@뵸7뽸7㠰λ⩭ॄ⩳ॄ⡹ॄ⠻ॄ@㠰λ열ॡ였ॡ옚ॡ옹ॡ@㠰λ錈ॆ錎ॆ絙ॆ뻮ॅ@㠰λ鍗ॆ鍝ॆ綃ॆ쎨ॅ왔ॡ@㠰λ槐ॅ槢ॅ凱ॆॄ@㧰λ燐ृ燤ृ燻ृ烰ृ@ 㧰λ狢ॅ狨ॅ摌ॅ䴉ॅ윧ॡ@&#10;㠰λ︯े︵े俨ॅ⪆ॄ읐ॡ@㠰λ邆ॆ邒ॆ愙ॆ닝ॅ@㠰λ邬ॆ邽ॆ슙ॅ맯ॅ@&#10;㠰λ䒈ॅ䒒ॅ㣤ॄ㌖ॄ@㠰λ얄ॡ얕ॡ어ॡ엔ॡ@㠰λ앾ॡ왽ॡ욦ॡ웛ॡ웾ॡ@︜ै汩ᰞ恫ﲰν櫠:```` P````    ```````````````䑿ࠀ恡ᙰଡ଼⼠˲᪤藰Њ⿈亳᪤藰汧ጟ惽ఔࡀ珶䥈䱍ސ珶깔珵珳珳珳!隸κ寮κ횐κ횰κᢰζ 펴_ᝈζ࣐殢籇ʱ䣴䢀䚲壀昀昀氻䜗想ࠔ翠&lt;嬨κ 타ⱬ䅦谀䰐୚9Ɫ䅦耀2୚Ⱡ䅦耀&#10;୚9ⱦ䅦Ѐ谀ኈଡ଼Ɽ䅦耀λⰚ䅦蠀搰瞋Ⱈ䅦耀8୘Ⱎ䅦က谀ྈଡ଼湩捡Ⱌ䅦䘀谀ᄈଡ଼¾Ⱂ䅦⨀谀傐୛Ⱀ䅦谀ဈଡ଼挀Ⱆ䅦爀谀ႈଡ଼愀挀Ⱄ䅦渀谀჈ଡ଼㄀Ⰺ䅦谀ወଡ଼慄慴Ⰸ䅦Ѐ谀Ꮘଡ଼Ⰾ䅦谀ፈଡ଼Ⰼ䅦谀鱠ଡ଼瀀瀀Ⰲ䅦琀谀鳠ଡ଼刀㄀Ⰰ䅦谀鵠ଡ଼慯業Ⰶ䅦ࠀ耀&lt;୚Ⰴ䅦耀,୘ⰺ䅦耀୘刀漀ⰸ䅦椀耀୘ᘀ堀ⰾ䅦耀.୘䴀捩ⰼ䅦瑦耀(୚¾ⰲ䅦耀0୘ⰰ䅦耀4୘ⰶ䅦挀耀*୘漀昀ⰴ䅦᠀耀6φⰪ䅦伀耀୚㨀ࠀЀ¾汛✗悯ࠔ쟰˸θ타鐼䎢耀簐5鐱䎢言Folder鐶䎢‷蠀&#10;κ闋䎢踸蠀&#10;闈䎢ꏟ蠀&#10;ANEXO闍䎢⛓蠀Unknown闂䎢言Custom୥闇䎢ࣰ蠀Carpeta闄䎢⣰踀Textθ!Ȁ਀ࣰ汸ഞ惏˻⛘3猠˵⟈୞沮惬ࠔހ珶䥈䱍ࡐ珶៰珶勬珵勘珵圴珵 ζ$H$  !ÿஶĐ௖ą௒Ѕ햰κदறāலā 㾈ε氏笟怺ఔᒄ焤펀﫣ﺤ䘣疌뛆ထ膶ᨨ3κ&gt;,夯ꑞ選䩼떭홏Ἓ集即ⶊ䮶ਯ⪎墢ⶹ乗ᒻ睑ẉ㇓依᰼롊䙽鎔켶妽埪澎栟䲋䆽궨ﲳꮊ焴鍑䒭抯资떶!瀨礀⚍䗖슣丵偪쥋&amp;迓陋䤫羁쉩낥+嚢㉥䍔삜㾎뗶1औ侫䂇톡膼䔭떧6൦ᘐ蕰䮹ⶹꓽ㺲柎:嚌ࡒ乪醱㍜宬〄Cそ玟臛䏋庬ŕ菉ϰO⊅Უ鳍䞆卹뚝ڠ^참뭚䳬얦湟靳ꥣ࿐˵猰ΨκĀကਰunknownifdsubexifinteropgpsapp0app1app13iptcirb8bimiptc8bimResInfo8bimiptcdigestxmpthumbtEXtxmpstructxmpbagxmpseqxmpaltlogscrdescimgdescgrctlextappextcommentextcomchrominanceluminancegAMAbKGDiTXtcHRMhISTiCCPsRGBtIMEbmp炙￶沮悛ࠔހ珶䥈䱍ࡐ珶៰珶勬珵勘珵圴珵ᜠζ$H$!ÿ஼Đ௑ਅ௏अ혐κ׾ஷāஸā 㾈ε沮怺ࠔހ珶䥈䱍ࡐ珶៰珶勬珵勘珵圴珵ᝰζ 00!ÿூĐ௔ᄅவህ홰κफ஽āாā 㾈ε汧ጟ怺కࡀ珶䥈䱍ސ珶깔珵珳珳珳!ŀλńλ훰κ휐κᣘζ펴_មζ殢籇ʱ䣴䢀䚲壀沮想ࠕހ珶䥈䱍ࡐ珶៰珶勬珵勘珵圴珵ៀζ$H$!ÿைĐழᤅ஻ህ훐κ؅௃ā௄ā 㾈ε汧ጟ怺కࡀ珶䥈䱍ސ珶깔珵珳珳珳!ࣈλ࣌λ흐κ흰κᤀζ펴_៨ζ殢籇ʱ䣴䢀䚲壀沮想ࠕހ珶䥈䱍ࡐ珶៰珶勬珵勘珵圴珵᠐ζĀĀ!ÿ௎Đ்ąோą휰κি௉āொā 㾈ε桯἟怺క钀j䷍今檫쬼涡￻C:\Windows\system32\EhStorShell.dll熜iጝ乷㘩䌜ᢘ柅좝脾ﭏC:\Windows\system32\cscui.dll㾨ε仦ࠤ鋰䟲즟鮒⺪㕲ﾇC:\Windows\system32\ntshrui.dll"/>
              </w:smartTagPr>
              <w:r>
                <w:rPr>
                  <w:rFonts w:ascii="Arial" w:hAnsi="Arial" w:cs="Arial"/>
                </w:rPr>
                <w:t>la Escuela Publica</w:t>
              </w:r>
            </w:smartTag>
            <w:r>
              <w:rPr>
                <w:rFonts w:ascii="Arial" w:hAnsi="Arial" w:cs="Arial"/>
              </w:rPr>
              <w:t xml:space="preserve"> 1-272 “Domingo </w:t>
            </w:r>
            <w:proofErr w:type="spellStart"/>
            <w:r>
              <w:rPr>
                <w:rFonts w:ascii="Arial" w:hAnsi="Arial" w:cs="Arial"/>
              </w:rPr>
              <w:t>Bombal</w:t>
            </w:r>
            <w:proofErr w:type="spellEnd"/>
            <w:r>
              <w:rPr>
                <w:rFonts w:ascii="Arial" w:hAnsi="Arial" w:cs="Arial"/>
              </w:rPr>
              <w:t>” de Ciudad.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70722-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la falta de inicio de clases en las Escuelas 4-044 “Florencio </w:t>
            </w:r>
            <w:proofErr w:type="spellStart"/>
            <w:r>
              <w:rPr>
                <w:rFonts w:ascii="Arial" w:hAnsi="Arial" w:cs="Arial"/>
              </w:rPr>
              <w:t>Casale</w:t>
            </w:r>
            <w:proofErr w:type="spellEnd"/>
            <w:r>
              <w:rPr>
                <w:rFonts w:ascii="Arial" w:hAnsi="Arial" w:cs="Arial"/>
              </w:rPr>
              <w:t>”, 4-114 “Manuel Belgrano” y 4-004 “Mercedes Álvarez de Segura” del Departamento San Rafael.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70734-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Ejecutivo, sobre la situación del IES 9-008 “Manuel Belgrano” el cual se encuentra intervenido.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70776-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cierre de cursos en </w:t>
            </w:r>
            <w:smartTag w:uri="urn:schemas-microsoft-com:office:smarttags" w:element="PersonName">
              <w:smartTagPr>
                <w:attr w:name="ProductID" w:val="la Escuela T￩cnica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>
                  <w:rPr>
                    <w:rFonts w:ascii="Arial" w:hAnsi="Arial" w:cs="Arial"/>
                  </w:rPr>
                  <w:t>la Escuela</w:t>
                </w:r>
              </w:smartTag>
              <w:r>
                <w:rPr>
                  <w:rFonts w:ascii="Arial" w:hAnsi="Arial" w:cs="Arial"/>
                </w:rPr>
                <w:t xml:space="preserve"> Técnica</w:t>
              </w:r>
            </w:smartTag>
            <w:r>
              <w:rPr>
                <w:rFonts w:ascii="Arial" w:hAnsi="Arial" w:cs="Arial"/>
              </w:rPr>
              <w:t xml:space="preserve"> Agropecuaria 4-015 </w:t>
            </w:r>
            <w:proofErr w:type="spellStart"/>
            <w:r>
              <w:rPr>
                <w:rFonts w:ascii="Arial" w:hAnsi="Arial" w:cs="Arial"/>
              </w:rPr>
              <w:t>Seizo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Hosh</w:t>
            </w:r>
            <w:proofErr w:type="spellEnd"/>
            <w:r>
              <w:rPr>
                <w:rFonts w:ascii="Arial" w:hAnsi="Arial" w:cs="Arial"/>
              </w:rPr>
              <w:t>, del Distrito Real del Padre, Departamento San Rafael.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70826-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Ejecutivo, sobre los recortes de los subsidios a </w:t>
            </w:r>
            <w:proofErr w:type="gramStart"/>
            <w:r>
              <w:rPr>
                <w:rFonts w:ascii="Arial" w:hAnsi="Arial" w:cs="Arial"/>
              </w:rPr>
              <w:t>las</w:t>
            </w:r>
            <w:proofErr w:type="gramEnd"/>
            <w:r>
              <w:rPr>
                <w:rFonts w:ascii="Arial" w:hAnsi="Arial" w:cs="Arial"/>
              </w:rPr>
              <w:t xml:space="preserve"> institutos de enseñanza superior (IES) de la Provincia.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70847-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los Consejos Regionales de Rectores de la Educación Superior.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70899-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la situación del Instituto PT 146 “Federico Chopin”.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70956-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la situación edilicia de </w:t>
            </w: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" w:hAnsi="Arial" w:cs="Arial"/>
                </w:rPr>
                <w:t>la Escuela</w:t>
              </w:r>
            </w:smartTag>
            <w:r>
              <w:rPr>
                <w:rFonts w:ascii="Arial" w:hAnsi="Arial" w:cs="Arial"/>
              </w:rPr>
              <w:t xml:space="preserve"> 1-392 “Juan Quiles”, ubicada en el Distrito de Monte Coman, Departamento San Rafael.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71088--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la enseñanza de Identidad de Género y Educación Sexual en los distintos niveles educativos públicos y privados de la Provincia.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71259-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situación locativa del inmueble de </w:t>
            </w: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" w:hAnsi="Arial" w:cs="Arial"/>
                </w:rPr>
                <w:t>la Escuela</w:t>
              </w:r>
            </w:smartTag>
            <w:r>
              <w:rPr>
                <w:rFonts w:ascii="Arial" w:hAnsi="Arial" w:cs="Arial"/>
              </w:rPr>
              <w:t xml:space="preserve"> 5-004 “Blanca </w:t>
            </w:r>
            <w:proofErr w:type="spellStart"/>
            <w:r>
              <w:rPr>
                <w:rFonts w:ascii="Arial" w:hAnsi="Arial" w:cs="Arial"/>
              </w:rPr>
              <w:t>Notti</w:t>
            </w:r>
            <w:proofErr w:type="spellEnd"/>
            <w:r>
              <w:rPr>
                <w:rFonts w:ascii="Arial" w:hAnsi="Arial" w:cs="Arial"/>
              </w:rPr>
              <w:t xml:space="preserve"> de Cuartara” Departamento San Rafael.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71266-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Instituto de Educación Superior 9-011 del </w:t>
            </w:r>
            <w:proofErr w:type="spellStart"/>
            <w:r>
              <w:rPr>
                <w:rFonts w:ascii="Arial" w:hAnsi="Arial" w:cs="Arial"/>
              </w:rPr>
              <w:t>Atuel</w:t>
            </w:r>
            <w:proofErr w:type="spellEnd"/>
            <w:r>
              <w:rPr>
                <w:rFonts w:ascii="Arial" w:hAnsi="Arial" w:cs="Arial"/>
              </w:rPr>
              <w:t xml:space="preserve">, Departamento San Rafael, sobre hechos ocurridos en el establecimiento por conculcar la finalidad y objetos establecidos en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</w:rPr>
                <w:t>la Ley</w:t>
              </w:r>
            </w:smartTag>
            <w:r>
              <w:rPr>
                <w:rFonts w:ascii="Arial" w:hAnsi="Arial" w:cs="Arial"/>
              </w:rPr>
              <w:t xml:space="preserve"> 24.521, Educación Superior.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71364-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el cierre de una división de primer grado de </w:t>
            </w: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" w:hAnsi="Arial" w:cs="Arial"/>
                </w:rPr>
                <w:t>la Escuela</w:t>
              </w:r>
            </w:smartTag>
            <w:r>
              <w:rPr>
                <w:rFonts w:ascii="Arial" w:hAnsi="Arial" w:cs="Arial"/>
              </w:rPr>
              <w:t xml:space="preserve"> 1-567 “República Árabe Siria”, Departamento San Rafael.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71418-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Ejecutivo, sobre el cumplimiento 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</w:rPr>
                <w:t>la Ley</w:t>
              </w:r>
            </w:smartTag>
            <w:r>
              <w:rPr>
                <w:rFonts w:ascii="Arial" w:hAnsi="Arial" w:cs="Arial"/>
              </w:rPr>
              <w:t xml:space="preserve"> 8939, Régimen Especial Contrataciones, Reparación y Ampliación de Escuelas.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71445-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el estado actual de </w:t>
            </w: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" w:hAnsi="Arial" w:cs="Arial"/>
                </w:rPr>
                <w:t>la Escuela</w:t>
              </w:r>
            </w:smartTag>
            <w:r>
              <w:rPr>
                <w:rFonts w:ascii="Arial" w:hAnsi="Arial" w:cs="Arial"/>
              </w:rPr>
              <w:t xml:space="preserve"> 4-107 “Ejército Argentino”, Departamento </w:t>
            </w:r>
            <w:proofErr w:type="spellStart"/>
            <w:r>
              <w:rPr>
                <w:rFonts w:ascii="Arial" w:hAnsi="Arial" w:cs="Arial"/>
              </w:rPr>
              <w:t>Tunuyán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71615-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Ejecutivo, sobre la ampliación del Sistema de Control Biométrico en las Escuelas de Mendoza.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71812--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la ampliación del programa jornada extendida en las Escuelas de los Departamentos: San Carlos, </w:t>
            </w:r>
            <w:proofErr w:type="spellStart"/>
            <w:r>
              <w:rPr>
                <w:rFonts w:ascii="Arial" w:hAnsi="Arial" w:cs="Arial"/>
              </w:rPr>
              <w:t>Tunuyán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Tupungato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71872--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Ejecutivo, sobre los recientes hechos ocurridos con alumnos de </w:t>
            </w: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" w:hAnsi="Arial" w:cs="Arial"/>
                </w:rPr>
                <w:t>la Escuela</w:t>
              </w:r>
            </w:smartTag>
            <w:r>
              <w:rPr>
                <w:rFonts w:ascii="Arial" w:hAnsi="Arial" w:cs="Arial"/>
              </w:rPr>
              <w:t xml:space="preserve"> de Educación Técnica 4-114 “Manuel Belgrano” y </w:t>
            </w:r>
            <w:smartTag w:uri="urn:schemas-microsoft-com:office:smarttags" w:element="PersonName">
              <w:smartTagPr>
                <w:attr w:name="ProductID" w:val="la Far￡ndula Estudiantil"/>
              </w:smartTagPr>
              <w:r>
                <w:rPr>
                  <w:rFonts w:ascii="Arial" w:hAnsi="Arial" w:cs="Arial"/>
                </w:rPr>
                <w:t>la Farándula Estudiantil</w:t>
              </w:r>
            </w:smartTag>
            <w:r>
              <w:rPr>
                <w:rFonts w:ascii="Arial" w:hAnsi="Arial" w:cs="Arial"/>
              </w:rPr>
              <w:t xml:space="preserve"> 2018 en el Departamento San Rafael.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71902--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 Escuelas, sobre los concursos docentes en los cuales hayan existido movimientos de traslados, ascensos, permutas, ingresos y acrecentamientos de horas desde el año 2008 hasta el 2018.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72084--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Ejecutivo, sobre distintos puntos con relación a las Escuelas 1-664 “Cruzada Libertadora”, 1-676 “Maestro Arturo Prospero </w:t>
            </w:r>
            <w:proofErr w:type="spellStart"/>
            <w:r>
              <w:rPr>
                <w:rFonts w:ascii="Arial" w:hAnsi="Arial" w:cs="Arial"/>
              </w:rPr>
              <w:t>Yaciofano</w:t>
            </w:r>
            <w:proofErr w:type="spellEnd"/>
            <w:r>
              <w:rPr>
                <w:rFonts w:ascii="Arial" w:hAnsi="Arial" w:cs="Arial"/>
              </w:rPr>
              <w:t>” y 1-173 “</w:t>
            </w:r>
            <w:r w:rsidRPr="00996DAF">
              <w:rPr>
                <w:rFonts w:ascii="Arial" w:hAnsi="Arial" w:cs="Arial"/>
              </w:rPr>
              <w:t>Provincia de San Juan del Departamento Las Heras.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72114-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 a través de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Escuelas, sobre servicio de transporte de chicos hacia </w:t>
            </w: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" w:hAnsi="Arial" w:cs="Arial"/>
                </w:rPr>
                <w:t>la Escuela</w:t>
              </w:r>
            </w:smartTag>
            <w:r>
              <w:rPr>
                <w:rFonts w:ascii="Arial" w:hAnsi="Arial" w:cs="Arial"/>
              </w:rPr>
              <w:t xml:space="preserve"> “Florentino Ameghino” de Punta de Agua, Departamento San Rafael.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72248-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Ejecutivo, sobre la aplicación del Art. 4º (Concesionarios y Expendedores de Alimentos) 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</w:rPr>
                <w:t>la Ley</w:t>
              </w:r>
            </w:smartTag>
            <w:r>
              <w:rPr>
                <w:rFonts w:ascii="Arial" w:hAnsi="Arial" w:cs="Arial"/>
              </w:rPr>
              <w:t xml:space="preserve"> 8247 -Programa merienda saludable-.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72264-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 a través de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Escuelas, sobre la evolución de la matrícula educativa desde el año 2015 hasta el año 2018.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72267-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Ejecutivo, sobre la entrega de certificados de aptitud psicofísica a docentes</w:t>
            </w:r>
          </w:p>
        </w:tc>
      </w:tr>
      <w:tr w:rsidR="00026A4C" w:rsidTr="00B346CE">
        <w:tc>
          <w:tcPr>
            <w:tcW w:w="854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026A4C" w:rsidRDefault="00026A4C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72436-</w:t>
            </w:r>
          </w:p>
        </w:tc>
        <w:tc>
          <w:tcPr>
            <w:tcW w:w="8402" w:type="dxa"/>
          </w:tcPr>
          <w:p w:rsidR="00026A4C" w:rsidRDefault="00026A4C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</w:t>
            </w:r>
            <w:r w:rsidRPr="00445CA9">
              <w:rPr>
                <w:rFonts w:ascii="Arial" w:hAnsi="Arial" w:cs="Arial"/>
              </w:rPr>
              <w:t>edido de informe</w:t>
            </w:r>
            <w:r>
              <w:rPr>
                <w:rFonts w:ascii="Arial" w:hAnsi="Arial" w:cs="Arial"/>
              </w:rPr>
              <w:t xml:space="preserve"> al Poder Ejecutivo a través de </w:t>
            </w:r>
            <w:smartTag w:uri="urn:schemas-microsoft-com:office:smarttags" w:element="PersonName">
              <w:smartTagPr>
                <w:attr w:name="ProductID" w:val="la Direcci￳n General"/>
              </w:smartTagPr>
              <w:r>
                <w:rPr>
                  <w:rFonts w:ascii="Arial" w:hAnsi="Arial" w:cs="Arial"/>
                </w:rPr>
                <w:t>la Dirección General</w:t>
              </w:r>
            </w:smartTag>
            <w:r>
              <w:rPr>
                <w:rFonts w:ascii="Arial" w:hAnsi="Arial" w:cs="Arial"/>
              </w:rPr>
              <w:t xml:space="preserve"> de Escuelas, sobre el Plan Nacional 3000 Jardines de Infantes.</w:t>
            </w:r>
          </w:p>
        </w:tc>
      </w:tr>
      <w:tr w:rsidR="00026A4C" w:rsidRPr="0023689A" w:rsidTr="00B346CE">
        <w:tc>
          <w:tcPr>
            <w:tcW w:w="854" w:type="dxa"/>
          </w:tcPr>
          <w:p w:rsidR="00026A4C" w:rsidRPr="00C468ED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468ED">
              <w:rPr>
                <w:rFonts w:ascii="Arial" w:hAnsi="Arial" w:cs="Arial"/>
                <w:b/>
                <w:bCs/>
                <w:lang w:val="es-ES"/>
              </w:rPr>
              <w:t>18</w:t>
            </w: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  <w:r w:rsidRPr="00C468ED">
              <w:rPr>
                <w:rFonts w:ascii="Arial" w:hAnsi="Arial" w:cs="Arial"/>
                <w:b/>
                <w:bCs/>
                <w:lang w:val="es-ES"/>
              </w:rPr>
              <w:t>-</w:t>
            </w:r>
          </w:p>
        </w:tc>
        <w:tc>
          <w:tcPr>
            <w:tcW w:w="9392" w:type="dxa"/>
            <w:gridSpan w:val="2"/>
          </w:tcPr>
          <w:p w:rsidR="00026A4C" w:rsidRPr="00C468ED" w:rsidRDefault="00026A4C" w:rsidP="00B346CE">
            <w:pPr>
              <w:jc w:val="both"/>
              <w:rPr>
                <w:rFonts w:ascii="Arial" w:hAnsi="Arial" w:cs="Arial"/>
              </w:rPr>
            </w:pPr>
            <w:r w:rsidRPr="00C468ED">
              <w:rPr>
                <w:rFonts w:ascii="Arial" w:hAnsi="Arial" w:cs="Arial"/>
              </w:rPr>
              <w:t xml:space="preserve">De </w:t>
            </w:r>
            <w:r w:rsidRPr="00FA76F9">
              <w:rPr>
                <w:rFonts w:ascii="Arial" w:hAnsi="Arial" w:cs="Arial"/>
                <w:b/>
              </w:rPr>
              <w:t>Salud y de Educación, Ciencia y Técnica, aconsejando el Archivo</w:t>
            </w:r>
            <w:r>
              <w:rPr>
                <w:rFonts w:ascii="Arial" w:hAnsi="Arial" w:cs="Arial"/>
              </w:rPr>
              <w:t xml:space="preserve"> de las a</w:t>
            </w:r>
            <w:r w:rsidRPr="00C468ED">
              <w:rPr>
                <w:rFonts w:ascii="Arial" w:hAnsi="Arial" w:cs="Arial"/>
              </w:rPr>
              <w:t>ctuaciones efectuadas en el pedido de informe</w:t>
            </w:r>
            <w:r>
              <w:rPr>
                <w:rFonts w:ascii="Arial" w:hAnsi="Arial" w:cs="Arial"/>
              </w:rPr>
              <w:t>,</w:t>
            </w:r>
            <w:r w:rsidRPr="00C468ED">
              <w:rPr>
                <w:rFonts w:ascii="Arial" w:hAnsi="Arial" w:cs="Arial"/>
              </w:rPr>
              <w:t xml:space="preserve"> sobre la intención de arancelar la </w:t>
            </w:r>
            <w:r>
              <w:rPr>
                <w:rFonts w:ascii="Arial" w:hAnsi="Arial" w:cs="Arial"/>
              </w:rPr>
              <w:t>s</w:t>
            </w:r>
            <w:r w:rsidRPr="00C468ED">
              <w:rPr>
                <w:rFonts w:ascii="Arial" w:hAnsi="Arial" w:cs="Arial"/>
              </w:rPr>
              <w:t xml:space="preserve">alud y </w:t>
            </w:r>
            <w:r>
              <w:rPr>
                <w:rFonts w:ascii="Arial" w:hAnsi="Arial" w:cs="Arial"/>
              </w:rPr>
              <w:t>educación</w:t>
            </w:r>
            <w:r w:rsidRPr="00C468ED">
              <w:rPr>
                <w:rFonts w:ascii="Arial" w:hAnsi="Arial" w:cs="Arial"/>
              </w:rPr>
              <w:t xml:space="preserve"> a inmigrantes que residen en </w:t>
            </w:r>
            <w:smartTag w:uri="urn:schemas-microsoft-com:office:smarttags" w:element="PersonName">
              <w:smartTagPr>
                <w:attr w:name="ProductID" w:val="la Provincia."/>
              </w:smartTagPr>
              <w:r w:rsidRPr="00C468ED">
                <w:rPr>
                  <w:rFonts w:ascii="Arial" w:hAnsi="Arial" w:cs="Arial"/>
                </w:rPr>
                <w:t>la Provincia.</w:t>
              </w:r>
            </w:smartTag>
            <w:r w:rsidRPr="00C468ED">
              <w:rPr>
                <w:rFonts w:ascii="Arial" w:hAnsi="Arial" w:cs="Arial"/>
              </w:rPr>
              <w:t xml:space="preserve"> </w:t>
            </w:r>
            <w:r w:rsidRPr="004C0EBF">
              <w:rPr>
                <w:rFonts w:ascii="Arial" w:hAnsi="Arial" w:cs="Arial"/>
                <w:b/>
              </w:rPr>
              <w:t>(</w:t>
            </w:r>
            <w:proofErr w:type="spellStart"/>
            <w:r w:rsidRPr="004C0EBF">
              <w:rPr>
                <w:rFonts w:ascii="Arial" w:hAnsi="Arial" w:cs="Arial"/>
                <w:b/>
              </w:rPr>
              <w:t>Expte</w:t>
            </w:r>
            <w:proofErr w:type="spellEnd"/>
            <w:r w:rsidRPr="004C0EBF">
              <w:rPr>
                <w:rFonts w:ascii="Arial" w:hAnsi="Arial" w:cs="Arial"/>
                <w:b/>
              </w:rPr>
              <w:t>. 70602)</w:t>
            </w:r>
          </w:p>
        </w:tc>
      </w:tr>
      <w:tr w:rsidR="00026A4C" w:rsidRPr="0023689A" w:rsidTr="00B346CE">
        <w:tc>
          <w:tcPr>
            <w:tcW w:w="854" w:type="dxa"/>
          </w:tcPr>
          <w:p w:rsidR="00026A4C" w:rsidRPr="00C468ED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468ED">
              <w:rPr>
                <w:rFonts w:ascii="Arial" w:hAnsi="Arial" w:cs="Arial"/>
                <w:b/>
                <w:bCs/>
                <w:lang w:val="es-ES"/>
              </w:rPr>
              <w:t>18</w:t>
            </w:r>
            <w:r>
              <w:rPr>
                <w:rFonts w:ascii="Arial" w:hAnsi="Arial" w:cs="Arial"/>
                <w:b/>
                <w:bCs/>
                <w:lang w:val="es-ES"/>
              </w:rPr>
              <w:t>5</w:t>
            </w:r>
            <w:r w:rsidRPr="00C468ED">
              <w:rPr>
                <w:rFonts w:ascii="Arial" w:hAnsi="Arial" w:cs="Arial"/>
                <w:b/>
                <w:bCs/>
                <w:lang w:val="es-ES"/>
              </w:rPr>
              <w:t>-</w:t>
            </w:r>
          </w:p>
        </w:tc>
        <w:tc>
          <w:tcPr>
            <w:tcW w:w="9392" w:type="dxa"/>
            <w:gridSpan w:val="2"/>
          </w:tcPr>
          <w:p w:rsidR="00026A4C" w:rsidRPr="00C468ED" w:rsidRDefault="00026A4C" w:rsidP="00B346CE">
            <w:pPr>
              <w:jc w:val="both"/>
              <w:rPr>
                <w:rFonts w:ascii="Arial" w:hAnsi="Arial" w:cs="Arial"/>
              </w:rPr>
            </w:pPr>
            <w:r w:rsidRPr="00C468ED">
              <w:rPr>
                <w:rFonts w:ascii="Arial" w:hAnsi="Arial" w:cs="Arial"/>
              </w:rPr>
              <w:t xml:space="preserve">De </w:t>
            </w:r>
            <w:r w:rsidRPr="00FA76F9">
              <w:rPr>
                <w:rFonts w:ascii="Arial" w:hAnsi="Arial" w:cs="Arial"/>
                <w:b/>
              </w:rPr>
              <w:t>Educación Ciencia y Técnica</w:t>
            </w:r>
            <w:r w:rsidRPr="00C468ED">
              <w:rPr>
                <w:rFonts w:ascii="Arial" w:hAnsi="Arial" w:cs="Arial"/>
              </w:rPr>
              <w:t>, en el proyecto de resolución, solicitando al Poder Ejecutivo incorpore en el Presupuesto 2019 la construcci</w:t>
            </w:r>
            <w:r>
              <w:rPr>
                <w:rFonts w:ascii="Arial" w:hAnsi="Arial" w:cs="Arial"/>
              </w:rPr>
              <w:t>ó</w:t>
            </w:r>
            <w:r w:rsidRPr="00C468ED">
              <w:rPr>
                <w:rFonts w:ascii="Arial" w:hAnsi="Arial" w:cs="Arial"/>
              </w:rPr>
              <w:t xml:space="preserve">n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C468ED">
                <w:rPr>
                  <w:rFonts w:ascii="Arial" w:hAnsi="Arial" w:cs="Arial"/>
                </w:rPr>
                <w:t>la Escuela</w:t>
              </w:r>
            </w:smartTag>
            <w:r w:rsidRPr="00C468ED">
              <w:rPr>
                <w:rFonts w:ascii="Arial" w:hAnsi="Arial" w:cs="Arial"/>
              </w:rPr>
              <w:t xml:space="preserve"> 4-228</w:t>
            </w:r>
            <w:r>
              <w:rPr>
                <w:rFonts w:ascii="Arial" w:hAnsi="Arial" w:cs="Arial"/>
              </w:rPr>
              <w:t xml:space="preserve"> “</w:t>
            </w:r>
            <w:r w:rsidRPr="00C468ED">
              <w:rPr>
                <w:rFonts w:ascii="Arial" w:hAnsi="Arial" w:cs="Arial"/>
              </w:rPr>
              <w:t xml:space="preserve">Ingeniero Eugenio </w:t>
            </w:r>
            <w:proofErr w:type="spellStart"/>
            <w:r w:rsidRPr="00C468ED">
              <w:rPr>
                <w:rFonts w:ascii="Arial" w:hAnsi="Arial" w:cs="Arial"/>
              </w:rPr>
              <w:t>Izsaky</w:t>
            </w:r>
            <w:proofErr w:type="spellEnd"/>
            <w:r>
              <w:rPr>
                <w:rFonts w:ascii="Arial" w:hAnsi="Arial" w:cs="Arial"/>
              </w:rPr>
              <w:t>”</w:t>
            </w:r>
            <w:r w:rsidRPr="00C468ED">
              <w:rPr>
                <w:rFonts w:ascii="Arial" w:hAnsi="Arial" w:cs="Arial"/>
              </w:rPr>
              <w:t xml:space="preserve"> del Departamento </w:t>
            </w:r>
            <w:proofErr w:type="spellStart"/>
            <w:r w:rsidRPr="00C468ED">
              <w:rPr>
                <w:rFonts w:ascii="Arial" w:hAnsi="Arial" w:cs="Arial"/>
              </w:rPr>
              <w:t>Malargüe</w:t>
            </w:r>
            <w:proofErr w:type="spellEnd"/>
            <w:r w:rsidRPr="00C468ED">
              <w:rPr>
                <w:rFonts w:ascii="Arial" w:hAnsi="Arial" w:cs="Arial"/>
              </w:rPr>
              <w:t xml:space="preserve">. </w:t>
            </w:r>
            <w:r w:rsidRPr="00C468ED">
              <w:rPr>
                <w:rFonts w:ascii="Arial" w:hAnsi="Arial" w:cs="Arial"/>
                <w:b/>
              </w:rPr>
              <w:t>(</w:t>
            </w:r>
            <w:proofErr w:type="spellStart"/>
            <w:r w:rsidRPr="00C468ED">
              <w:rPr>
                <w:rFonts w:ascii="Arial" w:hAnsi="Arial" w:cs="Arial"/>
                <w:b/>
              </w:rPr>
              <w:t>Expte</w:t>
            </w:r>
            <w:proofErr w:type="spellEnd"/>
            <w:r w:rsidRPr="00C468ED">
              <w:rPr>
                <w:rFonts w:ascii="Arial" w:hAnsi="Arial" w:cs="Arial"/>
                <w:b/>
              </w:rPr>
              <w:t>. 71153)</w:t>
            </w:r>
          </w:p>
        </w:tc>
      </w:tr>
      <w:tr w:rsidR="00026A4C" w:rsidRPr="0023689A" w:rsidTr="00B346CE">
        <w:tc>
          <w:tcPr>
            <w:tcW w:w="854" w:type="dxa"/>
          </w:tcPr>
          <w:p w:rsidR="00026A4C" w:rsidRPr="00C468ED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468ED">
              <w:rPr>
                <w:rFonts w:ascii="Arial" w:hAnsi="Arial" w:cs="Arial"/>
                <w:b/>
                <w:bCs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lang w:val="es-ES"/>
              </w:rPr>
              <w:t>86</w:t>
            </w:r>
            <w:r w:rsidRPr="00C468ED">
              <w:rPr>
                <w:rFonts w:ascii="Arial" w:hAnsi="Arial" w:cs="Arial"/>
                <w:b/>
                <w:bCs/>
                <w:lang w:val="es-ES"/>
              </w:rPr>
              <w:t>-</w:t>
            </w:r>
          </w:p>
        </w:tc>
        <w:tc>
          <w:tcPr>
            <w:tcW w:w="9392" w:type="dxa"/>
            <w:gridSpan w:val="2"/>
          </w:tcPr>
          <w:p w:rsidR="00026A4C" w:rsidRPr="00C468ED" w:rsidRDefault="00026A4C" w:rsidP="00B346CE">
            <w:pPr>
              <w:jc w:val="both"/>
              <w:rPr>
                <w:rFonts w:ascii="Arial" w:hAnsi="Arial" w:cs="Arial"/>
              </w:rPr>
            </w:pPr>
            <w:r w:rsidRPr="00C468ED">
              <w:rPr>
                <w:rFonts w:ascii="Arial" w:hAnsi="Arial" w:cs="Arial"/>
              </w:rPr>
              <w:t xml:space="preserve">De </w:t>
            </w:r>
            <w:r w:rsidRPr="00084A91">
              <w:rPr>
                <w:rFonts w:ascii="Arial" w:hAnsi="Arial" w:cs="Arial"/>
                <w:b/>
              </w:rPr>
              <w:t>Educación Ciencia y Técnica</w:t>
            </w:r>
            <w:r w:rsidRPr="00C468ED">
              <w:rPr>
                <w:rFonts w:ascii="Arial" w:hAnsi="Arial" w:cs="Arial"/>
              </w:rPr>
              <w:t xml:space="preserve">, en el proyecto de resolución, otorgando distinción de esta H. Cámara a los alumnos de 5° año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C468ED">
                <w:rPr>
                  <w:rFonts w:ascii="Arial" w:hAnsi="Arial" w:cs="Arial"/>
                </w:rPr>
                <w:t>la Escuela</w:t>
              </w:r>
            </w:smartTag>
            <w:r w:rsidRPr="00C468ED">
              <w:rPr>
                <w:rFonts w:ascii="Arial" w:hAnsi="Arial" w:cs="Arial"/>
              </w:rPr>
              <w:t xml:space="preserve"> 4-117 </w:t>
            </w:r>
            <w:r>
              <w:rPr>
                <w:rFonts w:ascii="Arial" w:hAnsi="Arial" w:cs="Arial"/>
              </w:rPr>
              <w:t>“</w:t>
            </w:r>
            <w:r w:rsidRPr="00C468ED">
              <w:rPr>
                <w:rFonts w:ascii="Arial" w:hAnsi="Arial" w:cs="Arial"/>
              </w:rPr>
              <w:t>Ejercito de los Andes</w:t>
            </w:r>
            <w:r>
              <w:rPr>
                <w:rFonts w:ascii="Arial" w:hAnsi="Arial" w:cs="Arial"/>
              </w:rPr>
              <w:t>”</w:t>
            </w:r>
            <w:r w:rsidRPr="00C468ED">
              <w:rPr>
                <w:rFonts w:ascii="Arial" w:hAnsi="Arial" w:cs="Arial"/>
              </w:rPr>
              <w:t xml:space="preserve"> de San Rafael</w:t>
            </w:r>
            <w:r>
              <w:rPr>
                <w:rFonts w:ascii="Arial" w:hAnsi="Arial" w:cs="Arial"/>
              </w:rPr>
              <w:t>,</w:t>
            </w:r>
            <w:r w:rsidRPr="00C468ED">
              <w:rPr>
                <w:rFonts w:ascii="Arial" w:hAnsi="Arial" w:cs="Arial"/>
              </w:rPr>
              <w:t xml:space="preserve"> por su proyecto denominado </w:t>
            </w:r>
            <w:proofErr w:type="spellStart"/>
            <w:r w:rsidRPr="00C468ED">
              <w:rPr>
                <w:rFonts w:ascii="Arial" w:hAnsi="Arial" w:cs="Arial"/>
              </w:rPr>
              <w:t>Ecological</w:t>
            </w:r>
            <w:proofErr w:type="spellEnd"/>
            <w:r w:rsidRPr="00C468ED">
              <w:rPr>
                <w:rFonts w:ascii="Arial" w:hAnsi="Arial" w:cs="Arial"/>
              </w:rPr>
              <w:t xml:space="preserve"> </w:t>
            </w:r>
            <w:proofErr w:type="spellStart"/>
            <w:r w:rsidRPr="00C468ED">
              <w:rPr>
                <w:rFonts w:ascii="Arial" w:hAnsi="Arial" w:cs="Arial"/>
              </w:rPr>
              <w:t>Wind</w:t>
            </w:r>
            <w:proofErr w:type="spellEnd"/>
            <w:r w:rsidRPr="00C468ED">
              <w:rPr>
                <w:rFonts w:ascii="Arial" w:hAnsi="Arial" w:cs="Arial"/>
              </w:rPr>
              <w:t xml:space="preserve"> Turbine, premiado por el Instituto </w:t>
            </w:r>
            <w:proofErr w:type="spellStart"/>
            <w:r w:rsidRPr="00C468ED">
              <w:rPr>
                <w:rFonts w:ascii="Arial" w:hAnsi="Arial" w:cs="Arial"/>
              </w:rPr>
              <w:t>Balseiro</w:t>
            </w:r>
            <w:proofErr w:type="spellEnd"/>
            <w:r w:rsidRPr="00C468ED">
              <w:rPr>
                <w:rFonts w:ascii="Arial" w:hAnsi="Arial" w:cs="Arial"/>
              </w:rPr>
              <w:t xml:space="preserve">. </w:t>
            </w:r>
            <w:r w:rsidRPr="00C468ED">
              <w:rPr>
                <w:rFonts w:ascii="Arial" w:hAnsi="Arial" w:cs="Arial"/>
                <w:b/>
              </w:rPr>
              <w:t>(</w:t>
            </w:r>
            <w:proofErr w:type="spellStart"/>
            <w:r w:rsidRPr="00C468ED">
              <w:rPr>
                <w:rFonts w:ascii="Arial" w:hAnsi="Arial" w:cs="Arial"/>
                <w:b/>
              </w:rPr>
              <w:t>Expte</w:t>
            </w:r>
            <w:proofErr w:type="spellEnd"/>
            <w:r w:rsidRPr="00C468ED">
              <w:rPr>
                <w:rFonts w:ascii="Arial" w:hAnsi="Arial" w:cs="Arial"/>
                <w:b/>
              </w:rPr>
              <w:t>. 72382)</w:t>
            </w:r>
          </w:p>
        </w:tc>
      </w:tr>
      <w:tr w:rsidR="00026A4C" w:rsidRPr="0023689A" w:rsidTr="00B346CE">
        <w:tc>
          <w:tcPr>
            <w:tcW w:w="854" w:type="dxa"/>
          </w:tcPr>
          <w:p w:rsidR="00026A4C" w:rsidRPr="00C468ED" w:rsidRDefault="00026A4C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187-</w:t>
            </w:r>
          </w:p>
        </w:tc>
        <w:tc>
          <w:tcPr>
            <w:tcW w:w="9392" w:type="dxa"/>
            <w:gridSpan w:val="2"/>
          </w:tcPr>
          <w:p w:rsidR="00026A4C" w:rsidRPr="00C468ED" w:rsidRDefault="00026A4C" w:rsidP="00B346CE">
            <w:pPr>
              <w:jc w:val="both"/>
              <w:rPr>
                <w:rFonts w:ascii="Arial" w:hAnsi="Arial" w:cs="Arial"/>
              </w:rPr>
            </w:pPr>
            <w:r w:rsidRPr="00C468ED">
              <w:rPr>
                <w:rFonts w:ascii="Arial" w:hAnsi="Arial" w:cs="Arial"/>
              </w:rPr>
              <w:t xml:space="preserve">De </w:t>
            </w:r>
            <w:r w:rsidRPr="00084A91">
              <w:rPr>
                <w:rFonts w:ascii="Arial" w:hAnsi="Arial" w:cs="Arial"/>
                <w:b/>
              </w:rPr>
              <w:t>Educación Ciencia y Técnica</w:t>
            </w:r>
            <w:r w:rsidRPr="00C468E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en el proyecto de pedido de informe, </w:t>
            </w:r>
            <w:r w:rsidRPr="00C468ED">
              <w:rPr>
                <w:rFonts w:ascii="Arial" w:hAnsi="Arial" w:cs="Arial"/>
              </w:rPr>
              <w:t xml:space="preserve">al Poder Ejecutivo, sobre la negativa a transcribir el argumento del voto en disidencia, de la </w:t>
            </w:r>
            <w:r>
              <w:rPr>
                <w:rFonts w:ascii="Arial" w:hAnsi="Arial" w:cs="Arial"/>
              </w:rPr>
              <w:lastRenderedPageBreak/>
              <w:t>s</w:t>
            </w:r>
            <w:r w:rsidRPr="00C468ED">
              <w:rPr>
                <w:rFonts w:ascii="Arial" w:hAnsi="Arial" w:cs="Arial"/>
              </w:rPr>
              <w:t>eñora Mar</w:t>
            </w:r>
            <w:r>
              <w:rPr>
                <w:rFonts w:ascii="Arial" w:hAnsi="Arial" w:cs="Arial"/>
              </w:rPr>
              <w:t>í</w:t>
            </w:r>
            <w:r w:rsidRPr="00C468ED">
              <w:rPr>
                <w:rFonts w:ascii="Arial" w:hAnsi="Arial" w:cs="Arial"/>
              </w:rPr>
              <w:t xml:space="preserve">a Alejandra Prado. </w:t>
            </w:r>
            <w:r w:rsidRPr="00C468ED">
              <w:rPr>
                <w:rFonts w:ascii="Arial" w:hAnsi="Arial" w:cs="Arial"/>
                <w:b/>
              </w:rPr>
              <w:t>(</w:t>
            </w:r>
            <w:proofErr w:type="spellStart"/>
            <w:r w:rsidRPr="00C468ED">
              <w:rPr>
                <w:rFonts w:ascii="Arial" w:hAnsi="Arial" w:cs="Arial"/>
                <w:b/>
              </w:rPr>
              <w:t>Expte</w:t>
            </w:r>
            <w:proofErr w:type="spellEnd"/>
            <w:r w:rsidRPr="00C468ED">
              <w:rPr>
                <w:rFonts w:ascii="Arial" w:hAnsi="Arial" w:cs="Arial"/>
                <w:b/>
              </w:rPr>
              <w:t>. 72046)</w:t>
            </w:r>
          </w:p>
        </w:tc>
      </w:tr>
      <w:tr w:rsidR="00026A4C" w:rsidRPr="0023689A" w:rsidTr="00B346CE">
        <w:tc>
          <w:tcPr>
            <w:tcW w:w="854" w:type="dxa"/>
          </w:tcPr>
          <w:p w:rsidR="00026A4C" w:rsidRPr="00C462FD" w:rsidRDefault="00026A4C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188-</w:t>
            </w:r>
          </w:p>
        </w:tc>
        <w:tc>
          <w:tcPr>
            <w:tcW w:w="9392" w:type="dxa"/>
            <w:gridSpan w:val="2"/>
          </w:tcPr>
          <w:p w:rsidR="00026A4C" w:rsidRPr="0087245A" w:rsidRDefault="00026A4C" w:rsidP="00B346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06C37">
              <w:rPr>
                <w:rFonts w:ascii="Arial" w:hAnsi="Arial" w:cs="Arial"/>
              </w:rPr>
              <w:t xml:space="preserve">De </w:t>
            </w:r>
            <w:r w:rsidRPr="00084A91">
              <w:rPr>
                <w:rFonts w:ascii="Arial" w:hAnsi="Arial" w:cs="Arial"/>
                <w:b/>
              </w:rPr>
              <w:t>Género y Equidad</w:t>
            </w:r>
            <w:r>
              <w:rPr>
                <w:rFonts w:ascii="Arial" w:hAnsi="Arial" w:cs="Arial"/>
              </w:rPr>
              <w:t xml:space="preserve"> en el proyecto de ley, i</w:t>
            </w:r>
            <w:r w:rsidRPr="00F17506">
              <w:rPr>
                <w:rFonts w:ascii="Arial" w:hAnsi="Arial" w:cs="Arial"/>
              </w:rPr>
              <w:t>nsti</w:t>
            </w:r>
            <w:r>
              <w:rPr>
                <w:rFonts w:ascii="Arial" w:hAnsi="Arial" w:cs="Arial"/>
              </w:rPr>
              <w:t>tuyendo</w:t>
            </w:r>
            <w:r w:rsidRPr="00F17506">
              <w:rPr>
                <w:rFonts w:ascii="Arial" w:hAnsi="Arial" w:cs="Arial"/>
              </w:rPr>
              <w:t xml:space="preserve"> el día 19 de noviembre de cada año como el "Día de </w:t>
            </w:r>
            <w:smartTag w:uri="urn:schemas-microsoft-com:office:smarttags" w:element="PersonName">
              <w:smartTagPr>
                <w:attr w:name="ProductID" w:val="la Mujer Emprendedora"/>
              </w:smartTagPr>
              <w:r w:rsidRPr="00F17506">
                <w:rPr>
                  <w:rFonts w:ascii="Arial" w:hAnsi="Arial" w:cs="Arial"/>
                </w:rPr>
                <w:t>la Mujer Emprendedora</w:t>
              </w:r>
            </w:smartTag>
            <w:r w:rsidRPr="00F17506">
              <w:rPr>
                <w:rFonts w:ascii="Arial" w:hAnsi="Arial" w:cs="Arial"/>
              </w:rPr>
              <w:t>"</w:t>
            </w:r>
            <w:r w:rsidRPr="00DE7C65">
              <w:rPr>
                <w:rFonts w:ascii="Arial" w:hAnsi="Arial" w:cs="Arial"/>
              </w:rPr>
              <w:t>.</w:t>
            </w:r>
            <w:r w:rsidRPr="00806C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72659</w:t>
            </w:r>
            <w:r w:rsidRPr="00806C37">
              <w:rPr>
                <w:rFonts w:ascii="Arial" w:hAnsi="Arial" w:cs="Arial"/>
                <w:b/>
              </w:rPr>
              <w:t>)</w:t>
            </w:r>
          </w:p>
        </w:tc>
      </w:tr>
    </w:tbl>
    <w:p w:rsidR="00026A4C" w:rsidRDefault="00026A4C" w:rsidP="00026A4C">
      <w:pPr>
        <w:rPr>
          <w:sz w:val="6"/>
          <w:szCs w:val="6"/>
        </w:rPr>
      </w:pPr>
    </w:p>
    <w:p w:rsidR="00026A4C" w:rsidRDefault="00026A4C" w:rsidP="00026A4C">
      <w:pPr>
        <w:rPr>
          <w:sz w:val="6"/>
          <w:szCs w:val="6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026A4C" w:rsidRPr="00130D97" w:rsidTr="00B346CE">
        <w:tc>
          <w:tcPr>
            <w:tcW w:w="10349" w:type="dxa"/>
          </w:tcPr>
          <w:p w:rsidR="00026A4C" w:rsidRPr="00130D97" w:rsidRDefault="00026A4C" w:rsidP="00B346CE">
            <w:pPr>
              <w:jc w:val="center"/>
              <w:rPr>
                <w:rFonts w:ascii="Arial" w:eastAsia="MS Mincho" w:hAnsi="Arial" w:cs="Arial"/>
              </w:rPr>
            </w:pPr>
            <w:r w:rsidRPr="00130D97">
              <w:rPr>
                <w:rFonts w:ascii="Arial" w:hAnsi="Arial" w:cs="Arial"/>
                <w:b/>
                <w:bCs/>
              </w:rPr>
              <w:t>Coordinación Legislativa H. Senado, Mendoza</w:t>
            </w:r>
            <w:r>
              <w:rPr>
                <w:rFonts w:ascii="Arial" w:hAnsi="Arial" w:cs="Arial"/>
                <w:b/>
                <w:bCs/>
              </w:rPr>
              <w:t xml:space="preserve"> 08 de noviembre </w:t>
            </w:r>
            <w:r w:rsidRPr="00130D97">
              <w:rPr>
                <w:rFonts w:ascii="Arial" w:hAnsi="Arial" w:cs="Arial"/>
                <w:b/>
                <w:bCs/>
              </w:rPr>
              <w:t>del año 2.01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130D97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026A4C" w:rsidRDefault="00026A4C" w:rsidP="00026A4C"/>
    <w:p w:rsidR="00026A4C" w:rsidRDefault="00026A4C" w:rsidP="00026A4C"/>
    <w:p w:rsidR="00026A4C" w:rsidRPr="00026A4C" w:rsidRDefault="00026A4C"/>
    <w:sectPr w:rsidR="00026A4C" w:rsidRPr="00026A4C" w:rsidSect="008F7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dwardian Script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6A4C"/>
    <w:rsid w:val="00026A4C"/>
    <w:rsid w:val="000A0734"/>
    <w:rsid w:val="008B1CF4"/>
    <w:rsid w:val="008F7C5F"/>
    <w:rsid w:val="00C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4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26A4C"/>
    <w:rPr>
      <w:rFonts w:ascii="Courier New" w:hAnsi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026A4C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026A4C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Encabezado">
    <w:name w:val="header"/>
    <w:basedOn w:val="Normal"/>
    <w:link w:val="EncabezadoCar"/>
    <w:rsid w:val="00026A4C"/>
    <w:pPr>
      <w:tabs>
        <w:tab w:val="center" w:pos="4419"/>
        <w:tab w:val="right" w:pos="8838"/>
      </w:tabs>
    </w:pPr>
    <w:rPr>
      <w:rFonts w:ascii="Times New Roman" w:hAnsi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26A4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2246</Words>
  <Characters>12357</Characters>
  <Application>Microsoft Office Word</Application>
  <DocSecurity>0</DocSecurity>
  <Lines>102</Lines>
  <Paragraphs>29</Paragraphs>
  <ScaleCrop>false</ScaleCrop>
  <Company>RevolucionUnattended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secleg</dc:creator>
  <cp:lastModifiedBy>secleg</cp:lastModifiedBy>
  <cp:revision>2</cp:revision>
  <dcterms:created xsi:type="dcterms:W3CDTF">2019-11-19T12:21:00Z</dcterms:created>
  <dcterms:modified xsi:type="dcterms:W3CDTF">2019-11-19T12:21:00Z</dcterms:modified>
</cp:coreProperties>
</file>